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F7CE" w14:textId="00A4B31D" w:rsidR="00EF07F9" w:rsidRDefault="00A92F77" w:rsidP="00582BA4">
      <w:r>
        <w:rPr>
          <w:noProof/>
        </w:rPr>
        <w:drawing>
          <wp:inline distT="0" distB="0" distL="0" distR="0" wp14:anchorId="16D4CB18" wp14:editId="3D3C9B86">
            <wp:extent cx="2377440" cy="925468"/>
            <wp:effectExtent l="0" t="0" r="0" b="1905"/>
            <wp:docPr id="35512811" name="Picture 355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700" cy="927905"/>
                    </a:xfrm>
                    <a:prstGeom prst="rect">
                      <a:avLst/>
                    </a:prstGeom>
                  </pic:spPr>
                </pic:pic>
              </a:graphicData>
            </a:graphic>
          </wp:inline>
        </w:drawing>
      </w:r>
      <w:r>
        <w:t xml:space="preserve">  </w:t>
      </w:r>
    </w:p>
    <w:p w14:paraId="061227CF" w14:textId="068E047C" w:rsidR="00EF07F9" w:rsidRDefault="00B015F1">
      <w:pPr>
        <w:snapToGrid/>
        <w:spacing w:after="0"/>
        <w:contextualSpacing w:val="0"/>
      </w:pPr>
      <w:r>
        <w:rPr>
          <w:noProof/>
          <w14:ligatures w14:val="standardContextual"/>
        </w:rPr>
        <mc:AlternateContent>
          <mc:Choice Requires="wps">
            <w:drawing>
              <wp:anchor distT="0" distB="0" distL="114300" distR="114300" simplePos="0" relativeHeight="251658241" behindDoc="0" locked="0" layoutInCell="1" allowOverlap="1" wp14:anchorId="391C08F7" wp14:editId="3A7B45A1">
                <wp:simplePos x="0" y="0"/>
                <wp:positionH relativeFrom="column">
                  <wp:posOffset>228600</wp:posOffset>
                </wp:positionH>
                <wp:positionV relativeFrom="paragraph">
                  <wp:posOffset>591820</wp:posOffset>
                </wp:positionV>
                <wp:extent cx="5334000" cy="3708400"/>
                <wp:effectExtent l="0" t="0" r="0" b="0"/>
                <wp:wrapNone/>
                <wp:docPr id="325913554" name="Text Box 325913554"/>
                <wp:cNvGraphicFramePr/>
                <a:graphic xmlns:a="http://schemas.openxmlformats.org/drawingml/2006/main">
                  <a:graphicData uri="http://schemas.microsoft.com/office/word/2010/wordprocessingShape">
                    <wps:wsp>
                      <wps:cNvSpPr txBox="1"/>
                      <wps:spPr>
                        <a:xfrm>
                          <a:off x="0" y="0"/>
                          <a:ext cx="5334000" cy="3708400"/>
                        </a:xfrm>
                        <a:prstGeom prst="rect">
                          <a:avLst/>
                        </a:prstGeom>
                        <a:noFill/>
                        <a:ln w="6350">
                          <a:noFill/>
                        </a:ln>
                      </wps:spPr>
                      <wps:txbx>
                        <w:txbxContent>
                          <w:p w14:paraId="4B895E71" w14:textId="77777777" w:rsidR="00B015F1" w:rsidRDefault="00EF07F9">
                            <w:pPr>
                              <w:rPr>
                                <w:rFonts w:ascii="ITC Avant Garde Std Bk" w:hAnsi="ITC Avant Garde Std Bk"/>
                                <w:sz w:val="96"/>
                                <w:szCs w:val="96"/>
                              </w:rPr>
                            </w:pPr>
                            <w:r w:rsidRPr="00EF07F9">
                              <w:rPr>
                                <w:rFonts w:ascii="ITC Avant Garde Std Bk" w:hAnsi="ITC Avant Garde Std Bk"/>
                                <w:sz w:val="96"/>
                                <w:szCs w:val="96"/>
                              </w:rPr>
                              <w:t xml:space="preserve">2024 </w:t>
                            </w:r>
                            <w:r w:rsidR="00B015F1">
                              <w:rPr>
                                <w:rFonts w:ascii="ITC Avant Garde Std Bk" w:hAnsi="ITC Avant Garde Std Bk"/>
                                <w:sz w:val="96"/>
                                <w:szCs w:val="96"/>
                              </w:rPr>
                              <w:t>Sustained Success</w:t>
                            </w:r>
                          </w:p>
                          <w:p w14:paraId="25C05675" w14:textId="783605CC"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Entry Form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EE34E2C">
              <v:shapetype id="_x0000_t202" coordsize="21600,21600" o:spt="202" path="m,l,21600r21600,l21600,xe" w14:anchorId="391C08F7">
                <v:stroke joinstyle="miter"/>
                <v:path gradientshapeok="t" o:connecttype="rect"/>
              </v:shapetype>
              <v:shape id="Text Box 325913554" style="position:absolute;margin-left:18pt;margin-top:46.6pt;width:420pt;height:2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WRFQIAAC0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">
                <v:textbox>
                  <w:txbxContent>
                    <w:p w:rsidR="00B015F1" w:rsidRDefault="00EF07F9" w14:paraId="431CF2C7" w14:textId="77777777">
                      <w:pPr>
                        <w:rPr>
                          <w:rFonts w:ascii="ITC Avant Garde Std Bk" w:hAnsi="ITC Avant Garde Std Bk"/>
                          <w:sz w:val="96"/>
                          <w:szCs w:val="96"/>
                        </w:rPr>
                      </w:pPr>
                      <w:r w:rsidRPr="00EF07F9">
                        <w:rPr>
                          <w:rFonts w:ascii="ITC Avant Garde Std Bk" w:hAnsi="ITC Avant Garde Std Bk"/>
                          <w:sz w:val="96"/>
                          <w:szCs w:val="96"/>
                        </w:rPr>
                        <w:t xml:space="preserve">2024 </w:t>
                      </w:r>
                      <w:r w:rsidR="00B015F1">
                        <w:rPr>
                          <w:rFonts w:ascii="ITC Avant Garde Std Bk" w:hAnsi="ITC Avant Garde Std Bk"/>
                          <w:sz w:val="96"/>
                          <w:szCs w:val="96"/>
                        </w:rPr>
                        <w:t>Sustained Success</w:t>
                      </w:r>
                    </w:p>
                    <w:p w:rsidRPr="00EF07F9" w:rsidR="00EF07F9" w:rsidRDefault="00EF07F9" w14:paraId="2E91892B" w14:textId="783605CC">
                      <w:pPr>
                        <w:rPr>
                          <w:rFonts w:ascii="ITC Avant Garde Std Bk" w:hAnsi="ITC Avant Garde Std Bk"/>
                          <w:sz w:val="96"/>
                          <w:szCs w:val="96"/>
                        </w:rPr>
                      </w:pPr>
                      <w:r w:rsidRPr="00EF07F9">
                        <w:rPr>
                          <w:rFonts w:ascii="ITC Avant Garde Std Bk" w:hAnsi="ITC Avant Garde Std Bk"/>
                          <w:sz w:val="96"/>
                          <w:szCs w:val="96"/>
                        </w:rPr>
                        <w:t>Entry Form Template</w:t>
                      </w:r>
                    </w:p>
                  </w:txbxContent>
                </v:textbox>
              </v:shape>
            </w:pict>
          </mc:Fallback>
        </mc:AlternateContent>
      </w:r>
      <w:r w:rsidR="003200FB">
        <w:rPr>
          <w:noProof/>
          <w14:ligatures w14:val="standardContextual"/>
        </w:rPr>
        <w:drawing>
          <wp:anchor distT="0" distB="0" distL="114300" distR="114300" simplePos="0" relativeHeight="251658240" behindDoc="0" locked="0" layoutInCell="1" allowOverlap="1" wp14:anchorId="044A9464" wp14:editId="14D13049">
            <wp:simplePos x="0" y="0"/>
            <wp:positionH relativeFrom="column">
              <wp:posOffset>635000</wp:posOffset>
            </wp:positionH>
            <wp:positionV relativeFrom="paragraph">
              <wp:posOffset>1849120</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p>
    <w:p w14:paraId="78765DB9" w14:textId="5728A311" w:rsidR="00EF07F9" w:rsidRPr="00320131" w:rsidRDefault="00EF07F9" w:rsidP="00EF07F9">
      <w:r w:rsidRPr="00320131">
        <w:lastRenderedPageBreak/>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Korostus"/>
        </w:rPr>
      </w:pPr>
      <w:r w:rsidRPr="00EF07F9">
        <w:rPr>
          <w:rStyle w:val="Korostus"/>
        </w:rPr>
        <w:t>We wish you all the best in this year’s competition.</w:t>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006033D3" w14:textId="77777777" w:rsidR="009078BF" w:rsidRDefault="009078BF" w:rsidP="00582BA4"/>
    <w:p w14:paraId="05B0C9B2" w14:textId="77777777" w:rsidR="009078BF" w:rsidRDefault="009078BF" w:rsidP="00582BA4"/>
    <w:p w14:paraId="6A36734D" w14:textId="77777777" w:rsidR="009078BF" w:rsidRDefault="009078BF" w:rsidP="00582BA4"/>
    <w:p w14:paraId="45F23DAE" w14:textId="77777777" w:rsidR="009078BF" w:rsidRDefault="009078BF" w:rsidP="00582BA4"/>
    <w:p w14:paraId="793514B3" w14:textId="77777777" w:rsidR="009078BF" w:rsidRDefault="009078BF" w:rsidP="00582BA4"/>
    <w:p w14:paraId="046804BA" w14:textId="77777777" w:rsidR="009078BF" w:rsidRDefault="009078BF" w:rsidP="00582BA4"/>
    <w:p w14:paraId="258A040D" w14:textId="77777777" w:rsidR="009078BF" w:rsidRDefault="009078BF" w:rsidP="00582BA4"/>
    <w:p w14:paraId="3ACA2E34" w14:textId="77777777" w:rsidR="009078BF" w:rsidRDefault="009078BF" w:rsidP="00582BA4"/>
    <w:p w14:paraId="1453E285" w14:textId="628E2A73" w:rsidR="009078BF" w:rsidRPr="00EF07F9" w:rsidRDefault="009078BF" w:rsidP="00582BA4">
      <w:pPr>
        <w:rPr>
          <w:rStyle w:val="Korostus"/>
        </w:rPr>
      </w:pPr>
    </w:p>
    <w:p w14:paraId="2A476C46" w14:textId="77777777" w:rsidR="00084F61" w:rsidRDefault="00084F61" w:rsidP="6F328820">
      <w:pPr>
        <w:rPr>
          <w:rStyle w:val="Korostus"/>
        </w:rPr>
      </w:pPr>
    </w:p>
    <w:p w14:paraId="66F2F646" w14:textId="77777777" w:rsidR="00084F61" w:rsidRDefault="00084F61" w:rsidP="6F328820">
      <w:pPr>
        <w:rPr>
          <w:rStyle w:val="Korostus"/>
        </w:rPr>
      </w:pPr>
    </w:p>
    <w:p w14:paraId="0C17DC07" w14:textId="11117CF1" w:rsidR="00EF07F9" w:rsidRPr="00EF07F9" w:rsidRDefault="00EF07F9" w:rsidP="00EF07F9">
      <w:pPr>
        <w:rPr>
          <w:rStyle w:val="Korostus"/>
        </w:rPr>
      </w:pPr>
      <w:r w:rsidRPr="00EF07F9">
        <w:rPr>
          <w:rStyle w:val="Korostus"/>
        </w:rPr>
        <w:lastRenderedPageBreak/>
        <w:t>HOW TO ENTER</w:t>
      </w:r>
    </w:p>
    <w:p w14:paraId="1B6CDF5E" w14:textId="4C6680B0" w:rsidR="003627BB" w:rsidRDefault="00EF07F9" w:rsidP="00EF07F9">
      <w:r w:rsidRPr="00084F61">
        <w:t xml:space="preserve">This document will help you collaborate with your team as you prepare your entry. It mirrors our online entry form, providing you with all the questions as they appear in the </w:t>
      </w:r>
      <w:hyperlink r:id="rId12" w:history="1">
        <w:r w:rsidRPr="00C81118">
          <w:rPr>
            <w:rStyle w:val="Hyperlinkki"/>
            <w:b/>
            <w:color w:val="916F27"/>
          </w:rPr>
          <w:t>entry portal</w:t>
        </w:r>
      </w:hyperlink>
      <w:r w:rsidRPr="00084F61">
        <w:t>.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ki"/>
          <w:rFonts w:ascii="AvenirNext LT Pro Bold" w:hAnsi="AvenirNext LT Pro Bold"/>
          <w:color w:val="auto"/>
          <w:u w:val="none"/>
        </w:rPr>
      </w:pPr>
    </w:p>
    <w:p w14:paraId="3F9080FD" w14:textId="3ADD231F" w:rsidR="00EF07F9" w:rsidRDefault="00EF07F9" w:rsidP="00EF07F9">
      <w:r w:rsidRPr="00084F61">
        <w:rPr>
          <w:b/>
        </w:rPr>
        <w:t xml:space="preserve">Responses will need to be copied into the </w:t>
      </w:r>
      <w:hyperlink r:id="rId13" w:history="1">
        <w:r w:rsidRPr="00C81118">
          <w:rPr>
            <w:rStyle w:val="Hyperlinkki"/>
            <w:b/>
            <w:color w:val="916F27"/>
          </w:rPr>
          <w:t>entry portal</w:t>
        </w:r>
      </w:hyperlink>
      <w:r w:rsidRPr="00084F61">
        <w:rPr>
          <w:b/>
        </w:rPr>
        <w:t xml:space="preserve"> to submit your entry</w:t>
      </w:r>
      <w:r w:rsidRPr="00084F61">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ki"/>
          <w:rFonts w:ascii="AvenirNext LT Pro Bold" w:hAnsi="AvenirNext LT Pro Bold"/>
          <w:color w:val="auto"/>
          <w:u w:val="none"/>
        </w:rPr>
      </w:pPr>
      <w:r w:rsidRPr="00084F61">
        <w:t>The below checklist will guide you through your information gathering process:</w:t>
      </w:r>
      <w:r w:rsidRPr="00EF07F9">
        <w:rPr>
          <w:rStyle w:val="Hyperlinkki"/>
          <w:rFonts w:ascii="AvenirNext LT Pro Bold" w:hAnsi="AvenirNext LT Pro Bold"/>
          <w:color w:val="auto"/>
          <w:u w:val="none"/>
        </w:rPr>
        <w:t xml:space="preserve"> </w:t>
      </w:r>
      <w:r w:rsidRPr="00EF07F9">
        <w:rPr>
          <w:rStyle w:val="Hyperlinkki"/>
          <w:rFonts w:ascii="AvenirNext LT Pro Bold" w:hAnsi="AvenirNext LT Pro Bold"/>
          <w:color w:val="auto"/>
          <w:u w:val="none"/>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00F54F5E">
        <w:trPr>
          <w:trHeight w:val="20"/>
        </w:trPr>
        <w:tc>
          <w:tcPr>
            <w:tcW w:w="5395" w:type="dxa"/>
            <w:vAlign w:val="center"/>
          </w:tcPr>
          <w:p w14:paraId="1D3BC605" w14:textId="77777777" w:rsidR="00EF07F9" w:rsidRPr="00EF07F9" w:rsidRDefault="00EF07F9" w:rsidP="00EF07F9">
            <w:pPr>
              <w:rPr>
                <w:rStyle w:val="Korostus"/>
                <w:sz w:val="24"/>
                <w:szCs w:val="24"/>
              </w:rPr>
            </w:pPr>
            <w:r w:rsidRPr="00EF07F9">
              <w:rPr>
                <w:rStyle w:val="Korostu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Korostus"/>
                <w:sz w:val="24"/>
                <w:szCs w:val="24"/>
              </w:rPr>
            </w:pPr>
            <w:r w:rsidRPr="00EF07F9">
              <w:rPr>
                <w:rStyle w:val="Korostus"/>
                <w:sz w:val="24"/>
                <w:szCs w:val="24"/>
              </w:rPr>
              <w:t xml:space="preserve">ADDITIONAL REQUIREMENTS </w:t>
            </w:r>
          </w:p>
          <w:p w14:paraId="3F258D6F" w14:textId="77777777" w:rsidR="00EF07F9" w:rsidRPr="00F54F5E" w:rsidRDefault="00EF07F9" w:rsidP="00F54F5E">
            <w:r w:rsidRPr="00F54F5E">
              <w:rPr>
                <w:rStyle w:val="Hyperlinkki"/>
                <w:color w:val="auto"/>
                <w:u w:val="none"/>
              </w:rPr>
              <w:t>This will enable us to champion you and your work</w:t>
            </w:r>
          </w:p>
        </w:tc>
      </w:tr>
      <w:tr w:rsidR="00EF07F9" w:rsidRPr="00EF07F9" w14:paraId="3106B909" w14:textId="77777777" w:rsidTr="00F54F5E">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3EDD2D37" w:rsidR="00410DCE" w:rsidRPr="00EF07F9" w:rsidRDefault="00410DCE" w:rsidP="00F54F5E">
            <w:pPr>
              <w:rPr>
                <w:sz w:val="24"/>
                <w:szCs w:val="24"/>
              </w:rPr>
            </w:pPr>
            <w:r w:rsidRPr="00EF07F9">
              <w:rPr>
                <w:sz w:val="24"/>
                <w:szCs w:val="24"/>
              </w:rPr>
              <w:t>Review</w:t>
            </w:r>
            <w:r w:rsidR="00C87872">
              <w:rPr>
                <w:sz w:val="24"/>
                <w:szCs w:val="24"/>
              </w:rPr>
              <w:t xml:space="preserve"> </w:t>
            </w:r>
            <w:r w:rsidRPr="00EF07F9">
              <w:rPr>
                <w:sz w:val="24"/>
                <w:szCs w:val="24"/>
              </w:rPr>
              <w:t>requirements in th</w:t>
            </w:r>
            <w:r>
              <w:rPr>
                <w:sz w:val="24"/>
                <w:szCs w:val="24"/>
              </w:rPr>
              <w:t>e</w:t>
            </w:r>
            <w:r w:rsidRPr="008247B2">
              <w:rPr>
                <w:rStyle w:val="Hyperlinkki"/>
                <w:rFonts w:ascii="AvenirNext LT Pro Bold" w:hAnsi="AvenirNext LT Pro Bold"/>
                <w:b/>
                <w:color w:val="000000" w:themeColor="text1"/>
                <w:sz w:val="24"/>
                <w:szCs w:val="24"/>
                <w:u w:val="none"/>
              </w:rPr>
              <w:t xml:space="preserve"> </w:t>
            </w:r>
            <w:hyperlink r:id="rId14" w:history="1">
              <w:r w:rsidRPr="00C81118">
                <w:rPr>
                  <w:rStyle w:val="Hyperlinkki"/>
                  <w:b/>
                  <w:bCs/>
                  <w:color w:val="916F27"/>
                  <w:sz w:val="24"/>
                  <w:szCs w:val="24"/>
                </w:rPr>
                <w:t>Entry Kit</w:t>
              </w:r>
              <w:r w:rsidRPr="00C81118">
                <w:rPr>
                  <w:rStyle w:val="Hyperlinkki"/>
                  <w:b/>
                  <w:bCs/>
                  <w:color w:val="916F27"/>
                  <w:sz w:val="24"/>
                </w:rPr>
                <w:t>.</w:t>
              </w:r>
            </w:hyperlink>
          </w:p>
        </w:tc>
        <w:tc>
          <w:tcPr>
            <w:tcW w:w="5395" w:type="dxa"/>
          </w:tcPr>
          <w:p w14:paraId="6BBC4101" w14:textId="77777777" w:rsidR="00EF07F9" w:rsidRDefault="00EF07F9" w:rsidP="00F54F5E">
            <w:pPr>
              <w:rPr>
                <w:rStyle w:val="Kirjannimike"/>
                <w:b w:val="0"/>
                <w:bCs w:val="0"/>
                <w:color w:val="000000" w:themeColor="text1"/>
                <w:u w:val="none"/>
              </w:rPr>
            </w:pPr>
            <w:r w:rsidRPr="00EA5E14">
              <w:rPr>
                <w:rStyle w:val="Kirjannimike"/>
                <w:b w:val="0"/>
                <w:bCs w:val="0"/>
                <w:color w:val="000000" w:themeColor="text1"/>
                <w:u w:val="none"/>
              </w:rPr>
              <w:t>Case Background</w:t>
            </w:r>
          </w:p>
          <w:p w14:paraId="7D9271B1" w14:textId="77777777" w:rsidR="00F54F5E" w:rsidRDefault="00F54F5E" w:rsidP="00F54F5E">
            <w:pPr>
              <w:rPr>
                <w:rStyle w:val="Kirjannimike"/>
                <w:b w:val="0"/>
                <w:bCs w:val="0"/>
                <w:color w:val="000000" w:themeColor="text1"/>
                <w:szCs w:val="24"/>
                <w:u w:val="none"/>
              </w:rPr>
            </w:pPr>
          </w:p>
          <w:p w14:paraId="6F7710C5" w14:textId="015D910E" w:rsidR="00F54F5E" w:rsidRDefault="00F54F5E" w:rsidP="00F54F5E">
            <w:pPr>
              <w:rPr>
                <w:rStyle w:val="Kirjannimike"/>
                <w:b w:val="0"/>
                <w:bCs w:val="0"/>
                <w:color w:val="000000" w:themeColor="text1"/>
                <w:szCs w:val="24"/>
                <w:u w:val="none"/>
              </w:rPr>
            </w:pPr>
            <w:r w:rsidRPr="00EA5E14">
              <w:rPr>
                <w:rStyle w:val="Kirjannimike"/>
                <w:b w:val="0"/>
                <w:bCs w:val="0"/>
                <w:color w:val="000000" w:themeColor="text1"/>
                <w:szCs w:val="24"/>
                <w:u w:val="none"/>
              </w:rPr>
              <w:t>Company &amp; Individual Credits</w:t>
            </w:r>
          </w:p>
          <w:p w14:paraId="5923EBE1" w14:textId="77777777" w:rsidR="00F54F5E" w:rsidRDefault="00F54F5E" w:rsidP="00F54F5E">
            <w:pPr>
              <w:rPr>
                <w:rStyle w:val="Kirjannimike"/>
                <w:b w:val="0"/>
                <w:bCs w:val="0"/>
                <w:color w:val="000000" w:themeColor="text1"/>
                <w:szCs w:val="24"/>
                <w:u w:val="none"/>
              </w:rPr>
            </w:pPr>
          </w:p>
          <w:p w14:paraId="3A6AAAAA" w14:textId="77777777" w:rsidR="00F54F5E" w:rsidRDefault="00000000" w:rsidP="00F54F5E">
            <w:pPr>
              <w:rPr>
                <w:rStyle w:val="Kirjannimike"/>
                <w:b w:val="0"/>
                <w:bCs w:val="0"/>
                <w:color w:val="000000" w:themeColor="text1"/>
                <w:u w:val="none"/>
              </w:rPr>
            </w:pPr>
            <w:hyperlink w:anchor="Publicity" w:history="1">
              <w:r w:rsidR="00F54F5E" w:rsidRPr="00EA5E14">
                <w:rPr>
                  <w:rStyle w:val="Kirjannimike"/>
                  <w:b w:val="0"/>
                  <w:bCs w:val="0"/>
                  <w:color w:val="000000" w:themeColor="text1"/>
                  <w:szCs w:val="24"/>
                  <w:u w:val="none"/>
                </w:rPr>
                <w:t>Publicity Materials</w:t>
              </w:r>
            </w:hyperlink>
          </w:p>
          <w:p w14:paraId="5E18B92E" w14:textId="77777777" w:rsidR="00F54F5E" w:rsidRDefault="00F54F5E" w:rsidP="00F54F5E">
            <w:pPr>
              <w:rPr>
                <w:rStyle w:val="Kirjannimike"/>
                <w:b w:val="0"/>
                <w:bCs w:val="0"/>
                <w:color w:val="000000" w:themeColor="text1"/>
                <w:szCs w:val="24"/>
                <w:u w:val="none"/>
              </w:rPr>
            </w:pPr>
          </w:p>
          <w:p w14:paraId="545DE428" w14:textId="4B42D601" w:rsidR="00F54F5E" w:rsidRPr="00EA5E14" w:rsidRDefault="00F54F5E" w:rsidP="00F54F5E">
            <w:pPr>
              <w:rPr>
                <w:rStyle w:val="Kirjannimike"/>
                <w:b w:val="0"/>
                <w:bCs w:val="0"/>
                <w:u w:val="none"/>
              </w:rPr>
            </w:pPr>
            <w:r w:rsidRPr="00EA5E14">
              <w:rPr>
                <w:rStyle w:val="Kirjannimike"/>
                <w:b w:val="0"/>
                <w:bCs w:val="0"/>
                <w:color w:val="000000" w:themeColor="text1"/>
                <w:szCs w:val="24"/>
                <w:u w:val="none"/>
              </w:rPr>
              <w:t>Permissions, Authorization &amp; Verification of Entry</w:t>
            </w:r>
          </w:p>
        </w:tc>
      </w:tr>
      <w:tr w:rsidR="00EA5E14" w:rsidRPr="00EA5E14" w14:paraId="1727E369" w14:textId="77777777" w:rsidTr="00EA5E14">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Kirjannimike"/>
                <w:b w:val="0"/>
                <w:bCs w:val="0"/>
                <w:color w:val="000000" w:themeColor="text1"/>
                <w:szCs w:val="24"/>
                <w:u w:val="none"/>
              </w:rPr>
            </w:pPr>
          </w:p>
        </w:tc>
      </w:tr>
    </w:tbl>
    <w:p w14:paraId="78C7F7D4" w14:textId="3FBB3B55" w:rsidR="00EF07F9" w:rsidRPr="00084F61" w:rsidRDefault="00EF07F9" w:rsidP="00EF07F9">
      <w:pPr>
        <w:rPr>
          <w:rStyle w:val="Hyperlinkki"/>
          <w:rFonts w:ascii="Avenir Next Demi Bold" w:hAnsi="Avenir Next Demi Bold"/>
          <w:b/>
          <w:color w:val="323232"/>
          <w:u w:val="none"/>
        </w:rPr>
      </w:pPr>
      <w:r w:rsidRPr="00EF07F9">
        <w:rPr>
          <w:rStyle w:val="Hienovarainenkorostus"/>
        </w:rPr>
        <w:t>Questions?</w:t>
      </w:r>
    </w:p>
    <w:p w14:paraId="5297BA1D" w14:textId="6F54574A" w:rsidR="5793EA41" w:rsidRDefault="00EF07F9" w:rsidP="5793EA41">
      <w:pPr>
        <w:rPr>
          <w:color w:val="auto"/>
        </w:rPr>
      </w:pPr>
      <w:r w:rsidRPr="00EF07F9">
        <w:rPr>
          <w:bCs/>
          <w:color w:val="auto"/>
        </w:rPr>
        <w:t xml:space="preserve">As you prepare your entry, you are encouraged to take advantage </w:t>
      </w:r>
      <w:r w:rsidRPr="00C81118">
        <w:rPr>
          <w:bCs/>
          <w:color w:val="000000" w:themeColor="text1"/>
        </w:rPr>
        <w:t xml:space="preserve">of all </w:t>
      </w:r>
      <w:r w:rsidRPr="00C81118">
        <w:rPr>
          <w:rStyle w:val="Kirjannimike"/>
          <w:b w:val="0"/>
          <w:bCs w:val="0"/>
          <w:color w:val="000000" w:themeColor="text1"/>
          <w:u w:val="none"/>
        </w:rPr>
        <w:t>entry materials &amp; resources</w:t>
      </w:r>
      <w:r w:rsidRPr="00C81118">
        <w:rPr>
          <w:color w:val="000000" w:themeColor="text1"/>
        </w:rPr>
        <w:t>,</w:t>
      </w:r>
      <w:r w:rsidRPr="00C81118">
        <w:rPr>
          <w:bCs/>
          <w:color w:val="000000" w:themeColor="text1"/>
        </w:rPr>
        <w:t xml:space="preserve"> including the Entry Kit, which includes all detailed rules and regulations, the Effective Entry Guide, which provides tips from past judges, and Case Study Exa</w:t>
      </w:r>
      <w:r w:rsidRPr="00EF07F9">
        <w:rPr>
          <w:bCs/>
          <w:color w:val="auto"/>
        </w:rPr>
        <w:t xml:space="preserve">mples, featuring past Effie winners. If you submitted work into last year’s competition, you may also consider ordering an Insight Guide, which provides feedback from the judges who scored your case. If you need more information, please contact us via </w:t>
      </w:r>
      <w:hyperlink r:id="rId15" w:history="1">
        <w:r w:rsidRPr="00C81118">
          <w:rPr>
            <w:rStyle w:val="Hyperlinkki"/>
            <w:b/>
            <w:bCs/>
            <w:color w:val="916F27"/>
          </w:rPr>
          <w:t>email</w:t>
        </w:r>
      </w:hyperlink>
      <w:r w:rsidRPr="00EF07F9">
        <w:rPr>
          <w:bCs/>
          <w:color w:val="auto"/>
        </w:rPr>
        <w:t>, we’ll be happy to help</w:t>
      </w:r>
      <w:r>
        <w:rPr>
          <w:bCs/>
          <w:color w:val="auto"/>
        </w:rPr>
        <w:t>.</w:t>
      </w:r>
    </w:p>
    <w:p w14:paraId="48B71662" w14:textId="096E4B0A" w:rsidR="5793EA41" w:rsidRDefault="5793EA41" w:rsidP="5793EA41">
      <w:pPr>
        <w:rPr>
          <w:color w:val="auto"/>
        </w:rPr>
      </w:pPr>
    </w:p>
    <w:p w14:paraId="2151D739" w14:textId="77777777" w:rsidR="00A855F2" w:rsidRDefault="00A855F2" w:rsidP="5793EA41">
      <w:pPr>
        <w:rPr>
          <w:color w:val="auto"/>
        </w:rPr>
      </w:pPr>
    </w:p>
    <w:p w14:paraId="19EA6FFF" w14:textId="77777777" w:rsidR="00A855F2" w:rsidRDefault="00A855F2" w:rsidP="5793EA41">
      <w:pPr>
        <w:rPr>
          <w:color w:val="auto"/>
        </w:rPr>
      </w:pPr>
    </w:p>
    <w:p w14:paraId="073A4C32" w14:textId="77777777" w:rsidR="00A855F2" w:rsidRDefault="00A855F2" w:rsidP="5793EA41">
      <w:pPr>
        <w:rPr>
          <w:color w:val="auto"/>
        </w:rPr>
      </w:pPr>
    </w:p>
    <w:p w14:paraId="53D4CE9C" w14:textId="77777777" w:rsidR="00A855F2" w:rsidRDefault="00A855F2" w:rsidP="5793EA41">
      <w:pPr>
        <w:rPr>
          <w:color w:val="auto"/>
        </w:rPr>
      </w:pPr>
    </w:p>
    <w:p w14:paraId="1BA0C3F9" w14:textId="7DE53AB9" w:rsidR="5793EA41" w:rsidRDefault="5793EA41" w:rsidP="5793EA41">
      <w:pPr>
        <w:rPr>
          <w:color w:val="auto"/>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lastRenderedPageBreak/>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6802A9AD" w14:textId="49111C13" w:rsidR="00B015F1" w:rsidRDefault="00A0564D" w:rsidP="00EF07F9">
      <w:pPr>
        <w:rPr>
          <w:lang w:eastAsia="en-US"/>
        </w:rPr>
      </w:pPr>
      <w:r>
        <w:rPr>
          <w:rStyle w:val="OtsikkoChar"/>
        </w:rPr>
        <w:t>Eli</w:t>
      </w:r>
      <w:r w:rsidR="00EF07F9" w:rsidRPr="00EF07F9">
        <w:rPr>
          <w:rStyle w:val="OtsikkoChar"/>
        </w:rPr>
        <w:t>gibility</w:t>
      </w:r>
      <w:r w:rsidR="00EF07F9" w:rsidRPr="00EF07F9">
        <w:br/>
      </w:r>
      <w:r w:rsidR="00B015F1" w:rsidRPr="00B015F1">
        <w:rPr>
          <w:b/>
          <w:color w:val="917027"/>
          <w:lang w:eastAsia="en-US"/>
        </w:rPr>
        <w:t>Sustained Success Requirement</w:t>
      </w:r>
      <w:bookmarkStart w:id="0" w:name="_Int_jY7LZHxY"/>
      <w:r w:rsidR="00B015F1" w:rsidRPr="00B015F1">
        <w:rPr>
          <w:b/>
          <w:color w:val="917027"/>
          <w:lang w:eastAsia="en-US"/>
        </w:rPr>
        <w:t>:</w:t>
      </w:r>
      <w:r w:rsidR="00B015F1" w:rsidRPr="00B015F1">
        <w:rPr>
          <w:color w:val="917027"/>
          <w:lang w:eastAsia="en-US"/>
        </w:rPr>
        <w:t xml:space="preserve">  </w:t>
      </w:r>
      <w:r w:rsidR="00B015F1" w:rsidRPr="00CC380E">
        <w:rPr>
          <w:lang w:eastAsia="en-US"/>
        </w:rPr>
        <w:t>Entrants</w:t>
      </w:r>
      <w:bookmarkEnd w:id="0"/>
      <w:r w:rsidR="00B015F1" w:rsidRPr="00CC380E">
        <w:rPr>
          <w:lang w:eastAsia="en-US"/>
        </w:rPr>
        <w:t xml:space="preserve"> must include work and results from the </w:t>
      </w:r>
      <w:r w:rsidR="00B015F1" w:rsidRPr="00B015F1">
        <w:rPr>
          <w:b/>
          <w:lang w:eastAsia="en-US"/>
        </w:rPr>
        <w:t xml:space="preserve">initial year, </w:t>
      </w:r>
      <w:r w:rsidR="00B015F1" w:rsidRPr="00CC380E">
        <w:rPr>
          <w:lang w:eastAsia="en-US"/>
        </w:rPr>
        <w:t xml:space="preserve">at least one </w:t>
      </w:r>
      <w:r w:rsidR="00B015F1" w:rsidRPr="00B015F1">
        <w:rPr>
          <w:b/>
          <w:lang w:eastAsia="en-US"/>
        </w:rPr>
        <w:t>interim year</w:t>
      </w:r>
      <w:r w:rsidR="00B015F1" w:rsidRPr="00CC380E">
        <w:rPr>
          <w:lang w:eastAsia="en-US"/>
        </w:rPr>
        <w:t xml:space="preserve">, and the </w:t>
      </w:r>
      <w:r w:rsidR="00B015F1" w:rsidRPr="00B015F1">
        <w:rPr>
          <w:b/>
          <w:lang w:eastAsia="en-US"/>
        </w:rPr>
        <w:t xml:space="preserve">current competition eligibility </w:t>
      </w:r>
      <w:bookmarkStart w:id="1" w:name="_Int_ri4T8oKE"/>
      <w:proofErr w:type="gramStart"/>
      <w:r w:rsidR="00B015F1" w:rsidRPr="00B015F1">
        <w:rPr>
          <w:b/>
          <w:lang w:eastAsia="en-US"/>
        </w:rPr>
        <w:t>time period</w:t>
      </w:r>
      <w:bookmarkEnd w:id="1"/>
      <w:proofErr w:type="gramEnd"/>
      <w:r w:rsidR="00B015F1" w:rsidRPr="00CC380E">
        <w:rPr>
          <w:lang w:eastAsia="en-US"/>
        </w:rPr>
        <w:t xml:space="preserve"> (the current competition eligibility </w:t>
      </w:r>
      <w:bookmarkStart w:id="2" w:name="_Int_4R1icvvB"/>
      <w:r w:rsidR="00B015F1" w:rsidRPr="00CC380E">
        <w:rPr>
          <w:lang w:eastAsia="en-US"/>
        </w:rPr>
        <w:t>time period</w:t>
      </w:r>
      <w:bookmarkEnd w:id="2"/>
      <w:r w:rsidR="00B015F1" w:rsidRPr="00CC380E">
        <w:rPr>
          <w:lang w:eastAsia="en-US"/>
        </w:rPr>
        <w:t xml:space="preserve"> is </w:t>
      </w:r>
      <w:r w:rsidR="00C81118" w:rsidRPr="00C81118">
        <w:rPr>
          <w:lang w:eastAsia="en-US"/>
        </w:rPr>
        <w:t>1.9.2023–31.8.202</w:t>
      </w:r>
      <w:r w:rsidR="00C81118">
        <w:rPr>
          <w:lang w:eastAsia="en-US"/>
        </w:rPr>
        <w:t>4)</w:t>
      </w:r>
      <w:r w:rsidR="00B015F1" w:rsidRPr="00CC380E">
        <w:rPr>
          <w:lang w:eastAsia="en-US"/>
        </w:rPr>
        <w:t>.  If presenting more than three years of success, provide results here for the full spectrum of years presented in the case and the creative examples.</w:t>
      </w:r>
    </w:p>
    <w:p w14:paraId="735CDB02" w14:textId="77777777" w:rsidR="00B015F1" w:rsidRDefault="00B015F1" w:rsidP="00EF07F9">
      <w:pPr>
        <w:rPr>
          <w:lang w:eastAsia="en-US"/>
        </w:rPr>
      </w:pPr>
    </w:p>
    <w:p w14:paraId="7FBB5218" w14:textId="57D40739" w:rsidR="008247B2" w:rsidRDefault="00EF07F9" w:rsidP="00EF07F9">
      <w:pPr>
        <w:rPr>
          <w:rStyle w:val="Hyperlinkki"/>
          <w:rFonts w:ascii="AvenirNext LT Pro Bold" w:hAnsi="AvenirNext LT Pro Bold"/>
          <w:color w:val="000000" w:themeColor="text1"/>
          <w:u w:val="none"/>
        </w:rPr>
      </w:pPr>
      <w:r w:rsidRPr="00084F61">
        <w:rPr>
          <w:color w:val="000000" w:themeColor="text1"/>
        </w:rPr>
        <w:t xml:space="preserve">Results that fall after the end of the eligibility period that are directly tied to the work that ran in the eligibility timing are fine to submit. No work after the cut-off to the eligibility period can be submitted. Review all eligibility rules in the </w:t>
      </w:r>
      <w:hyperlink r:id="rId16" w:history="1">
        <w:r w:rsidRPr="00C81118">
          <w:rPr>
            <w:rStyle w:val="Hyperlinkki"/>
            <w:b/>
            <w:bCs/>
            <w:color w:val="916F27"/>
          </w:rPr>
          <w:t>Entry Kit</w:t>
        </w:r>
      </w:hyperlink>
      <w:r w:rsidRPr="00EF07F9">
        <w:rPr>
          <w:rStyle w:val="Hyperlinkki"/>
          <w:rFonts w:ascii="AvenirNext LT Pro Bold" w:hAnsi="AvenirNext LT Pro Bold"/>
          <w:color w:val="000000" w:themeColor="text1"/>
          <w:u w:val="none"/>
        </w:rPr>
        <w:t>.</w:t>
      </w:r>
    </w:p>
    <w:p w14:paraId="77E1CD05" w14:textId="26111AC5" w:rsidR="00EF07F9" w:rsidRPr="00CF446B" w:rsidRDefault="00EF07F9" w:rsidP="00EF07F9">
      <w:pPr>
        <w:rPr>
          <w:rFonts w:ascii="AvenirNext LT Pro Bold" w:hAnsi="AvenirNext LT Pro Bold"/>
          <w:color w:val="000000" w:themeColor="text1"/>
        </w:rPr>
      </w:pPr>
      <w:r w:rsidRPr="00EF07F9">
        <w:br/>
      </w:r>
      <w:r w:rsidRPr="00EF07F9">
        <w:rPr>
          <w:rStyle w:val="OtsikkoChar"/>
        </w:rPr>
        <w:t xml:space="preserve">Agency </w:t>
      </w:r>
      <w:r>
        <w:rPr>
          <w:rStyle w:val="OtsikkoChar"/>
        </w:rPr>
        <w:t>B</w:t>
      </w:r>
      <w:r w:rsidRPr="00EF07F9">
        <w:rPr>
          <w:rStyle w:val="OtsikkoChar"/>
        </w:rPr>
        <w:t>lind</w:t>
      </w:r>
      <w:r w:rsidRPr="00EF07F9">
        <w:br/>
      </w:r>
      <w:r w:rsidRPr="00EF07F9">
        <w:rPr>
          <w:color w:val="auto"/>
        </w:rPr>
        <w:t xml:space="preserve">Do not </w:t>
      </w:r>
      <w:r w:rsidRPr="00EF07F9">
        <w:t>include</w:t>
      </w:r>
      <w:r w:rsidRPr="00EF07F9">
        <w:rPr>
          <w:color w:val="auto"/>
        </w:rPr>
        <w:t xml:space="preserve"> agency names in the written case, creative examples (including file names), or sources.</w:t>
      </w:r>
      <w:r w:rsidRPr="00EF07F9">
        <w:br/>
      </w:r>
      <w:r w:rsidRPr="00EF07F9">
        <w:br/>
      </w:r>
      <w:r w:rsidRPr="00EF07F9">
        <w:rPr>
          <w:rStyle w:val="OtsikkoChar"/>
        </w:rPr>
        <w:t>Charts &amp; Graphs</w:t>
      </w:r>
      <w:r w:rsidRPr="00EF07F9">
        <w:br/>
      </w:r>
      <w:r w:rsidRPr="00EF07F9">
        <w:rPr>
          <w:color w:val="auto"/>
        </w:rPr>
        <w:t xml:space="preserve">Entrants are encouraged to display data via charts &amp; graphs within the limits allotted in each question. To insert charts &amp; graphs in your responses in the </w:t>
      </w:r>
      <w:hyperlink r:id="rId17" w:history="1">
        <w:r w:rsidRPr="00C81118">
          <w:rPr>
            <w:rStyle w:val="Hyperlinkki"/>
            <w:b/>
            <w:bCs/>
            <w:color w:val="916F27"/>
          </w:rPr>
          <w:t>entry portal</w:t>
        </w:r>
      </w:hyperlink>
      <w:r w:rsidRPr="00EF07F9">
        <w:rPr>
          <w:color w:val="auto"/>
        </w:rPr>
        <w:t>, save each chart/graph individually as a .jpg image (700-900 pixels wide or tall recommended).</w:t>
      </w:r>
      <w:r w:rsidRPr="00EF07F9">
        <w:br/>
      </w:r>
      <w:r w:rsidRPr="00EF07F9">
        <w:br/>
      </w:r>
      <w:r w:rsidRPr="00EF07F9">
        <w:rPr>
          <w:rStyle w:val="OtsikkoChar"/>
        </w:rPr>
        <w:t>External Websites</w:t>
      </w:r>
      <w:r w:rsidRPr="00EF07F9">
        <w:br/>
      </w:r>
      <w:r w:rsidRPr="00EF07F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Otsikko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Otsikko1"/>
      </w:pPr>
    </w:p>
    <w:p w14:paraId="127064B7" w14:textId="403F2A82" w:rsidR="00EF07F9" w:rsidRPr="00EF07F9" w:rsidRDefault="00EF07F9" w:rsidP="00EF07F9">
      <w:pPr>
        <w:pStyle w:val="Otsikko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OtsikkoChar"/>
        </w:rPr>
        <w:t>Be clear, concise, compelling &amp; honest.</w:t>
      </w:r>
      <w:r w:rsidRPr="00EF07F9">
        <w:br/>
        <w:t>Judges evaluate 6-10 cases in a session – shorter, well-written entries stand out.</w:t>
      </w:r>
      <w:r w:rsidRPr="00EF07F9">
        <w:br/>
      </w:r>
      <w:r w:rsidRPr="00EF07F9">
        <w:br/>
      </w:r>
      <w:r w:rsidRPr="00EF07F9">
        <w:rPr>
          <w:rStyle w:val="Otsikko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OtsikkoChar"/>
        </w:rPr>
        <w:lastRenderedPageBreak/>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Otsikko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Otsikko"/>
        <w:spacing w:after="0"/>
      </w:pPr>
      <w:r w:rsidRPr="00EF07F9">
        <w:t>Review</w:t>
      </w:r>
    </w:p>
    <w:p w14:paraId="7A05723C" w14:textId="68F1E31E" w:rsidR="009078BF" w:rsidRDefault="00EF07F9" w:rsidP="00EF07F9">
      <w:pPr>
        <w:spacing w:after="0"/>
        <w:rPr>
          <w:rStyle w:val="OtsikkoChar"/>
          <w:u w:val="single"/>
        </w:rPr>
      </w:pPr>
      <w:r w:rsidRPr="00EF07F9">
        <w:t>Ask colleagues who do not work on the brand to review the entry. Ask what questions they have – what was unclear?  Where did the case fall flat?  Ask a strong proofreader to review the entry.</w:t>
      </w:r>
      <w:r w:rsidRPr="00EF07F9">
        <w:br/>
      </w:r>
      <w:r w:rsidRPr="00EF07F9">
        <w:br/>
        <w:t xml:space="preserve">View additional tips from the Jury in the </w:t>
      </w:r>
      <w:hyperlink r:id="rId18" w:history="1">
        <w:r w:rsidRPr="00C81118">
          <w:rPr>
            <w:rStyle w:val="Hyperlinkki"/>
            <w:rFonts w:ascii="ITC Avant Garde Std Md" w:hAnsi="ITC Avant Garde Std Md"/>
            <w:b/>
            <w:bCs/>
            <w:color w:val="916F27"/>
          </w:rPr>
          <w:t>Effective Entry Guide</w:t>
        </w:r>
        <w:r w:rsidR="00AE784C" w:rsidRPr="00C81118">
          <w:rPr>
            <w:rStyle w:val="Hyperlinkki"/>
            <w:rFonts w:ascii="ITC Avant Garde Std Md" w:hAnsi="ITC Avant Garde Std Md"/>
            <w:b/>
            <w:bCs/>
            <w:color w:val="916F27"/>
          </w:rPr>
          <w:t>.</w:t>
        </w:r>
      </w:hyperlink>
    </w:p>
    <w:p w14:paraId="798CB230" w14:textId="77777777" w:rsidR="00A855F2" w:rsidRDefault="00A855F2" w:rsidP="00EF07F9">
      <w:pPr>
        <w:spacing w:after="0"/>
      </w:pPr>
    </w:p>
    <w:tbl>
      <w:tblPr>
        <w:tblStyle w:val="TaulukkoRuudukko"/>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00EF07F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00EF07F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1CD42BE8" w:rsidR="00EF07F9" w:rsidRPr="00EF07F9" w:rsidRDefault="00EF07F9" w:rsidP="00EF07F9">
            <w:pPr>
              <w:rPr>
                <w:i/>
                <w:sz w:val="24"/>
                <w:szCs w:val="24"/>
              </w:rPr>
            </w:pPr>
            <w:r w:rsidRPr="00EF07F9">
              <w:rPr>
                <w:sz w:val="24"/>
                <w:szCs w:val="24"/>
              </w:rPr>
              <w:t xml:space="preserve">Review category definitions </w:t>
            </w:r>
            <w:hyperlink r:id="rId19" w:history="1">
              <w:r w:rsidRPr="00C81118">
                <w:rPr>
                  <w:rStyle w:val="Hyperlinkki"/>
                  <w:b/>
                  <w:bCs/>
                  <w:color w:val="916F27"/>
                  <w:sz w:val="24"/>
                </w:rPr>
                <w:t>here</w:t>
              </w:r>
            </w:hyperlink>
            <w:r w:rsidRPr="00C81118">
              <w:rPr>
                <w:sz w:val="24"/>
                <w:szCs w:val="24"/>
              </w:rPr>
              <w:t>.</w:t>
            </w:r>
            <w:r w:rsidR="00C81118">
              <w:rPr>
                <w:sz w:val="24"/>
                <w:szCs w:val="24"/>
              </w:rPr>
              <w:t xml:space="preserve"> </w:t>
            </w:r>
            <w:r w:rsidRPr="00EF07F9">
              <w:rPr>
                <w:i/>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5381DE46" w:rsidR="00B015F1" w:rsidRDefault="00B015F1" w:rsidP="00B015F1">
            <w:r>
              <w:t>SUSTAINED SUCCESS</w:t>
            </w:r>
          </w:p>
          <w:p w14:paraId="3AA72017" w14:textId="77777777" w:rsidR="00B015F1" w:rsidRDefault="00B015F1" w:rsidP="00B015F1">
            <w:r>
              <w:t>Choose one of the following sub-categories:</w:t>
            </w:r>
          </w:p>
          <w:p w14:paraId="3886E9F3" w14:textId="07B9802E" w:rsidR="00B015F1" w:rsidRPr="00B015F1" w:rsidRDefault="00B015F1" w:rsidP="00B015F1">
            <w:pPr>
              <w:pStyle w:val="Luettelokappale"/>
              <w:numPr>
                <w:ilvl w:val="0"/>
                <w:numId w:val="12"/>
              </w:numPr>
            </w:pPr>
            <w:r w:rsidRPr="00B015F1">
              <w:t>Products</w:t>
            </w:r>
          </w:p>
          <w:p w14:paraId="2AC9CFB8" w14:textId="5D5521B4" w:rsidR="00B015F1" w:rsidRPr="00B015F1" w:rsidRDefault="00B015F1" w:rsidP="00B015F1">
            <w:pPr>
              <w:pStyle w:val="Luettelokappale"/>
              <w:numPr>
                <w:ilvl w:val="0"/>
                <w:numId w:val="12"/>
              </w:numPr>
            </w:pPr>
            <w:r w:rsidRPr="00B015F1">
              <w:t>Services</w:t>
            </w:r>
          </w:p>
          <w:p w14:paraId="1B32816A" w14:textId="24C51A12" w:rsidR="00B015F1" w:rsidRPr="00B015F1" w:rsidRDefault="00B015F1" w:rsidP="00B015F1">
            <w:pPr>
              <w:pStyle w:val="Luettelokappale"/>
              <w:numPr>
                <w:ilvl w:val="0"/>
                <w:numId w:val="12"/>
              </w:numPr>
            </w:pPr>
            <w:r w:rsidRPr="00B015F1">
              <w:t>Non-Profit</w:t>
            </w:r>
          </w:p>
          <w:p w14:paraId="7CA05E8C" w14:textId="02ED956C" w:rsidR="00EF07F9" w:rsidRPr="00EF07F9" w:rsidRDefault="00B015F1" w:rsidP="00B015F1">
            <w:pPr>
              <w:pStyle w:val="Luettelokappale"/>
              <w:numPr>
                <w:ilvl w:val="0"/>
                <w:numId w:val="12"/>
              </w:numPr>
              <w:rPr>
                <w:sz w:val="24"/>
                <w:szCs w:val="24"/>
              </w:rPr>
            </w:pPr>
            <w:r w:rsidRPr="00B015F1">
              <w:rPr>
                <w:sz w:val="24"/>
                <w:szCs w:val="24"/>
              </w:rPr>
              <w:t>Commerce &amp; Shopper</w:t>
            </w:r>
          </w:p>
        </w:tc>
      </w:tr>
      <w:tr w:rsidR="00EF07F9" w:rsidRPr="00896B45" w14:paraId="54D019AB"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00EF07F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00EF07F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3B58AADB"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C81118">
              <w:rPr>
                <w:i/>
                <w:sz w:val="24"/>
                <w:szCs w:val="24"/>
              </w:rPr>
              <w:t>Finland.</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lastRenderedPageBreak/>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bookmarkStart w:id="3" w:name="_Int_YyZ9bDiO"/>
            <w:r w:rsidRPr="00896B45">
              <w:t>a brief summary</w:t>
            </w:r>
            <w:bookmarkEnd w:id="3"/>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lastRenderedPageBreak/>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Otsikko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0A2927D5" w14:textId="77777777" w:rsidR="00EF07F9" w:rsidRDefault="00EF07F9" w:rsidP="00EF07F9">
            <w:pPr>
              <w:rPr>
                <w:color w:val="FFFFFF" w:themeColor="background1"/>
                <w:sz w:val="24"/>
                <w:szCs w:val="24"/>
              </w:rPr>
            </w:pPr>
            <w:r w:rsidRPr="1B0D75B7">
              <w:rPr>
                <w:color w:val="FFFFFF" w:themeColor="background1"/>
                <w:sz w:val="24"/>
                <w:szCs w:val="24"/>
              </w:rPr>
              <w:t xml:space="preserve">Please provide the necessary context on your industry category, competitors, and brand so the judges, including those unfamiliar with your brand/category, can evaluate your entry. Outline why your business challenge was the right opportunity to </w:t>
            </w:r>
            <w:bookmarkStart w:id="4" w:name="_Int_Hvxnuoo5"/>
            <w:r w:rsidRPr="1B0D75B7">
              <w:rPr>
                <w:color w:val="FFFFFF" w:themeColor="background1"/>
                <w:sz w:val="24"/>
                <w:szCs w:val="24"/>
              </w:rPr>
              <w:t>grow</w:t>
            </w:r>
            <w:bookmarkEnd w:id="4"/>
            <w:r w:rsidRPr="1B0D75B7">
              <w:rPr>
                <w:color w:val="FFFFFF" w:themeColor="background1"/>
                <w:sz w:val="24"/>
                <w:szCs w:val="24"/>
              </w:rPr>
              <w:t xml:space="preserve"> and the degree of ambition represented by your objectives.</w:t>
            </w:r>
          </w:p>
          <w:p w14:paraId="10533854" w14:textId="77777777" w:rsidR="00B015F1" w:rsidRDefault="00B015F1" w:rsidP="00EF07F9">
            <w:pPr>
              <w:rPr>
                <w:color w:val="FFFFFF" w:themeColor="background1"/>
                <w:szCs w:val="22"/>
              </w:rPr>
            </w:pPr>
          </w:p>
          <w:p w14:paraId="42C4F763" w14:textId="122357AC" w:rsidR="00B015F1" w:rsidRPr="00B015F1" w:rsidRDefault="00B015F1" w:rsidP="00EF07F9">
            <w:pPr>
              <w:rPr>
                <w:b/>
                <w:bCs/>
                <w:sz w:val="24"/>
                <w:szCs w:val="24"/>
              </w:rPr>
            </w:pPr>
            <w:r w:rsidRPr="00B015F1">
              <w:rPr>
                <w:b/>
                <w:bCs/>
                <w:color w:val="FFFFFF" w:themeColor="background1"/>
                <w:sz w:val="24"/>
                <w:szCs w:val="24"/>
              </w:rPr>
              <w:t>Throughout the Sustained Success entry form, answer all questions for the initial year and describe how/why change occurred over time.</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0BA550FE"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w:t>
            </w:r>
            <w:r w:rsidR="00B015F1">
              <w:rPr>
                <w:i/>
                <w:sz w:val="20"/>
                <w:szCs w:val="15"/>
              </w:rPr>
              <w:t>25</w:t>
            </w:r>
            <w:r w:rsidRPr="00084F61">
              <w:rPr>
                <w:i/>
                <w:sz w:val="20"/>
                <w:szCs w:val="15"/>
              </w:rPr>
              <w:t xml:space="preserve"> words; 3 charts/visuals)</w:t>
            </w:r>
          </w:p>
        </w:tc>
      </w:tr>
    </w:tbl>
    <w:p w14:paraId="07569DE1" w14:textId="1EF11BF8" w:rsidR="00EF07F9" w:rsidRDefault="00EF07F9" w:rsidP="00EF07F9">
      <w:r>
        <w:br/>
        <w:t>Provide answer.</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201"/>
      </w:tblGrid>
      <w:tr w:rsidR="00EF07F9" w:rsidRPr="00896B45" w14:paraId="5F287735" w14:textId="77777777" w:rsidTr="00EF07F9">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w:t>
            </w:r>
            <w:r w:rsidRPr="00896B45">
              <w:rPr>
                <w:i/>
                <w:iCs/>
                <w:lang w:eastAsia="en-US"/>
              </w:rPr>
              <w:lastRenderedPageBreak/>
              <w:t xml:space="preserve">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lastRenderedPageBreak/>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uettelokappale"/>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lastRenderedPageBreak/>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uettelokappale"/>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uettelokappale"/>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uettelokappale"/>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lastRenderedPageBreak/>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Salience/awareness </w:t>
            </w:r>
          </w:p>
          <w:p w14:paraId="63F17DB1"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uettelokappale"/>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uettelokappale"/>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12852B03"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1E6DD3">
        <w:trPr>
          <w:trHeight w:val="44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uettelokappale"/>
              <w:numPr>
                <w:ilvl w:val="0"/>
                <w:numId w:val="11"/>
              </w:numPr>
              <w:rPr>
                <w:rFonts w:ascii="Times New Roman" w:hAnsi="Times New Roman"/>
                <w:lang w:eastAsia="en-US"/>
              </w:rPr>
            </w:pPr>
            <w:r w:rsidRPr="00420BC5">
              <w:rPr>
                <w:sz w:val="20"/>
                <w:szCs w:val="20"/>
                <w:lang w:val="en-GB" w:eastAsia="en-US"/>
              </w:rPr>
              <w:lastRenderedPageBreak/>
              <w:t>Other (add your own)</w:t>
            </w:r>
            <w:r w:rsidRPr="00EF07F9">
              <w:rPr>
                <w:lang w:eastAsia="en-US"/>
              </w:rPr>
              <w:t> </w:t>
            </w:r>
          </w:p>
        </w:tc>
      </w:tr>
    </w:tbl>
    <w:p w14:paraId="55BC67A0" w14:textId="77777777" w:rsidR="009107B0"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896B45" w14:paraId="4280683C" w14:textId="77777777" w:rsidTr="001E6DD3">
        <w:trPr>
          <w:trHeight w:val="368"/>
        </w:trPr>
        <w:tc>
          <w:tcPr>
            <w:tcW w:w="10797"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029C6EBB" w:rsidR="00EF07F9" w:rsidRPr="00267D19" w:rsidRDefault="00EF07F9" w:rsidP="00EF07F9">
            <w:pPr>
              <w:rPr>
                <w:rFonts w:eastAsia="ヒラギノ角ゴ Pro W3"/>
                <w:lang w:eastAsia="en-US"/>
              </w:rPr>
            </w:pPr>
            <w:r w:rsidRPr="00EF07F9">
              <w:rPr>
                <w:rFonts w:ascii="Avenir Next Demi Bold" w:eastAsia="ヒラギノ角ゴ Pro W3" w:hAnsi="Avenir Next Demi Bold"/>
                <w:b/>
                <w:bCs/>
                <w:color w:val="917027"/>
                <w:lang w:eastAsia="en-US"/>
              </w:rPr>
              <w:t>Recommended Format:</w:t>
            </w:r>
            <w:r w:rsidR="00C81118">
              <w:rPr>
                <w:rFonts w:eastAsia="ヒラギノ角ゴ Pro W3"/>
                <w:b/>
                <w:bCs/>
                <w:color w:val="917027"/>
                <w:lang w:eastAsia="en-US"/>
              </w:rPr>
              <w:t xml:space="preserve"> </w:t>
            </w:r>
            <w:r w:rsidRPr="00EF07F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EF07F9">
              <w:rPr>
                <w:rFonts w:ascii="Avenir Next Demi Bold" w:eastAsia="ヒラギノ角ゴ Pro W3" w:hAnsi="Avenir Next Demi Bold"/>
                <w:color w:val="000000" w:themeColor="text1"/>
                <w:lang w:eastAsia="en-US"/>
              </w:rPr>
              <w:t>Do not include agency names in your sources</w:t>
            </w:r>
            <w:r w:rsidR="00267D19">
              <w:rPr>
                <w:rFonts w:ascii="Avenir Next Demi Bold" w:eastAsia="ヒラギノ角ゴ Pro W3" w:hAnsi="Avenir Next Demi Bold"/>
                <w:color w:val="000000" w:themeColor="text1"/>
                <w:lang w:eastAsia="en-US"/>
              </w:rPr>
              <w:t xml:space="preserve">. See the </w:t>
            </w:r>
            <w:hyperlink r:id="rId20" w:history="1">
              <w:r w:rsidR="00B2471A" w:rsidRPr="00C81118">
                <w:rPr>
                  <w:rStyle w:val="Hyperlinkki"/>
                  <w:b/>
                  <w:bCs/>
                  <w:color w:val="916F27"/>
                </w:rPr>
                <w:t>Entry Kit</w:t>
              </w:r>
            </w:hyperlink>
            <w:r w:rsidR="00267D19">
              <w:rPr>
                <w:rStyle w:val="Kirjannimike"/>
                <w:b w:val="0"/>
                <w:bCs w:val="0"/>
                <w:u w:val="none"/>
              </w:rPr>
              <w:t xml:space="preserve"> </w:t>
            </w:r>
            <w:r w:rsidR="00267D19" w:rsidRPr="00267D19">
              <w:rPr>
                <w:rStyle w:val="Kirjannimike"/>
                <w:b w:val="0"/>
                <w:bCs w:val="0"/>
                <w:color w:val="000000" w:themeColor="text1"/>
                <w:u w:val="none"/>
              </w:rPr>
              <w:t>for more information.</w:t>
            </w:r>
          </w:p>
        </w:tc>
      </w:tr>
      <w:tr w:rsidR="00EF07F9" w:rsidRPr="00896B45" w14:paraId="6FD45526" w14:textId="77777777" w:rsidTr="001E6DD3">
        <w:trPr>
          <w:trHeight w:val="472"/>
        </w:trPr>
        <w:tc>
          <w:tcPr>
            <w:tcW w:w="10797"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66AC5B4" w14:textId="54DF5304" w:rsidR="00B015F1" w:rsidRPr="00B015F1" w:rsidRDefault="00EF07F9" w:rsidP="00EF07F9">
            <w:pPr>
              <w:rPr>
                <w:color w:val="FFFFFF" w:themeColor="background1"/>
                <w:sz w:val="24"/>
                <w:szCs w:val="24"/>
              </w:rPr>
            </w:pPr>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p w14:paraId="492F3254" w14:textId="77777777" w:rsidR="00B015F1" w:rsidRDefault="00B015F1" w:rsidP="00B015F1">
            <w:pPr>
              <w:rPr>
                <w:color w:val="FFFFFF" w:themeColor="background1"/>
                <w:szCs w:val="22"/>
              </w:rPr>
            </w:pPr>
          </w:p>
          <w:p w14:paraId="0DC760BB" w14:textId="32AA933D"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5" w:name="_Hlk75720336"/>
            <w:r w:rsidRPr="00896B45">
              <w:t>Define the target audience(s) you were trying to reach and explain why it was/they were relevant to the brand and the challenge.</w:t>
            </w:r>
            <w:bookmarkEnd w:id="5"/>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77777777" w:rsidR="00EF07F9" w:rsidRPr="00896B45" w:rsidRDefault="00EF07F9" w:rsidP="00EF07F9">
            <w:pPr>
              <w:rPr>
                <w:sz w:val="18"/>
                <w:szCs w:val="19"/>
              </w:rPr>
            </w:pPr>
            <w:r w:rsidRPr="00896B45">
              <w:t>Commerce &amp; Shopper Cases:  Be sure to highlight the shopper’s motivations, mindset, behaviors, and shopper occasion.</w:t>
            </w:r>
            <w:r w:rsidRPr="00896B45">
              <w:br/>
            </w:r>
            <w:r w:rsidRPr="00EF07F9">
              <w:rPr>
                <w:rFonts w:eastAsia="ヒラギノ角ゴ Pro W3"/>
                <w:sz w:val="20"/>
                <w:szCs w:val="20"/>
                <w:lang w:eastAsia="en-US"/>
              </w:rPr>
              <w:br/>
            </w:r>
            <w:r w:rsidRPr="00EF07F9">
              <w:rPr>
                <w:i/>
                <w:sz w:val="20"/>
                <w:szCs w:val="20"/>
              </w:rPr>
              <w:t>(Maximum: 300 words; 3 charts/visuals)</w:t>
            </w:r>
          </w:p>
        </w:tc>
      </w:tr>
      <w:tr w:rsidR="00EF07F9" w:rsidRPr="00896B45"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48C0D569" w14:textId="77777777" w:rsidR="00EF07F9" w:rsidRDefault="00EF07F9" w:rsidP="00EF07F9">
            <w:r>
              <w:rPr>
                <w:szCs w:val="19"/>
              </w:rPr>
              <w:t xml:space="preserve"> </w:t>
            </w:r>
            <w:r>
              <w:t xml:space="preserve">Provide </w:t>
            </w:r>
            <w:r w:rsidRPr="7041D055">
              <w:t>answer</w:t>
            </w:r>
            <w:r w:rsidR="0005455C">
              <w:t>.</w:t>
            </w:r>
          </w:p>
          <w:p w14:paraId="1904E29C" w14:textId="77777777" w:rsidR="001E6DD3" w:rsidRDefault="001E6DD3" w:rsidP="00EF07F9"/>
          <w:p w14:paraId="1FDBDABD" w14:textId="40D2AE3E" w:rsidR="001E6DD3" w:rsidRPr="00896B45" w:rsidRDefault="001E6DD3" w:rsidP="00EF07F9"/>
        </w:tc>
      </w:tr>
      <w:tr w:rsidR="00EF07F9" w:rsidRPr="00896B45"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lastRenderedPageBreak/>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00EF07F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79F721CF"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2DEF6ABD" w14:textId="6280E217" w:rsidR="00B015F1" w:rsidRPr="00B015F1" w:rsidRDefault="00EF07F9" w:rsidP="00EF07F9">
            <w:pPr>
              <w:rPr>
                <w:color w:val="FFFFFF" w:themeColor="background1"/>
                <w:sz w:val="24"/>
                <w:szCs w:val="24"/>
              </w:rPr>
            </w:pPr>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p w14:paraId="54DE8FDA" w14:textId="77777777" w:rsidR="00B015F1" w:rsidRDefault="00B015F1" w:rsidP="00B015F1">
            <w:pPr>
              <w:rPr>
                <w:color w:val="FFFFFF" w:themeColor="background1"/>
                <w:szCs w:val="22"/>
              </w:rPr>
            </w:pPr>
          </w:p>
          <w:p w14:paraId="718681F1" w14:textId="79418B10"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5D9CAC72" w14:textId="77777777" w:rsidR="00EF07F9" w:rsidRDefault="00EF07F9" w:rsidP="00EF07F9">
      <w:pPr>
        <w:pStyle w:val="MediumShading1-Accent11"/>
        <w:spacing w:after="120"/>
        <w:rPr>
          <w:rFonts w:ascii="AvenirNext LT Pro Bold" w:hAnsi="AvenirNext LT Pro Bold"/>
          <w:b/>
          <w:i/>
          <w:color w:val="auto"/>
          <w:sz w:val="19"/>
          <w:szCs w:val="19"/>
        </w:rPr>
      </w:pPr>
    </w:p>
    <w:p w14:paraId="7B5E2F46" w14:textId="77777777" w:rsidR="00B015F1" w:rsidRDefault="00B015F1" w:rsidP="00EF07F9">
      <w:pPr>
        <w:pStyle w:val="MediumShading1-Accent11"/>
        <w:spacing w:after="120"/>
        <w:rPr>
          <w:rFonts w:ascii="AvenirNext LT Pro Bold" w:hAnsi="AvenirNext LT Pro Bold"/>
          <w:b/>
          <w:i/>
          <w:color w:val="auto"/>
          <w:sz w:val="19"/>
          <w:szCs w:val="19"/>
        </w:rPr>
      </w:pPr>
    </w:p>
    <w:p w14:paraId="67B313A5" w14:textId="77777777" w:rsidR="00B015F1" w:rsidRPr="00896B45" w:rsidRDefault="00B015F1"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707397D1" w:rsidR="00EF07F9" w:rsidRDefault="00EF07F9" w:rsidP="00EF07F9">
            <w:pPr>
              <w:rPr>
                <w:lang w:eastAsia="en-US"/>
              </w:rPr>
            </w:pPr>
            <w:r w:rsidRPr="00896B45">
              <w:rPr>
                <w:lang w:eastAsia="en-US"/>
              </w:rPr>
              <w:lastRenderedPageBreak/>
              <w:t>3A. Describe the key elements of your plan that activated your strategy. Outline any components that were active in the effort e.g. all integral communications, promotions, CRM program, customer experience, pricing changes, etc. that were a part of your effort</w:t>
            </w:r>
            <w:r w:rsidR="00035000">
              <w:rPr>
                <w:lang w:eastAsia="en-US"/>
              </w:rPr>
              <w:t>.</w:t>
            </w:r>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spend across channels as part of your campaign optimization.</w:t>
            </w:r>
          </w:p>
          <w:p w14:paraId="4A73632C" w14:textId="77777777" w:rsidR="00EF07F9" w:rsidRPr="00896B45" w:rsidRDefault="00EF07F9" w:rsidP="00EF07F9">
            <w:pPr>
              <w:rPr>
                <w:lang w:eastAsia="en-US"/>
              </w:rPr>
            </w:pPr>
          </w:p>
          <w:p w14:paraId="10F01CF1" w14:textId="5DADC980" w:rsidR="00EF07F9" w:rsidRPr="00EF07F9" w:rsidRDefault="00EF07F9" w:rsidP="00EF07F9">
            <w:pPr>
              <w:rPr>
                <w:i/>
                <w:iCs/>
                <w:sz w:val="20"/>
                <w:szCs w:val="20"/>
                <w:lang w:eastAsia="en-US"/>
              </w:rPr>
            </w:pPr>
            <w:r w:rsidRPr="00EF07F9">
              <w:rPr>
                <w:i/>
                <w:spacing w:val="-3"/>
                <w:sz w:val="20"/>
                <w:szCs w:val="15"/>
              </w:rPr>
              <w:t xml:space="preserve">(Maximum: </w:t>
            </w:r>
            <w:r w:rsidR="00B015F1">
              <w:rPr>
                <w:i/>
                <w:spacing w:val="-3"/>
                <w:sz w:val="20"/>
                <w:szCs w:val="15"/>
              </w:rPr>
              <w:t>5</w:t>
            </w:r>
            <w:r w:rsidRPr="00EF07F9">
              <w:rPr>
                <w:i/>
                <w:spacing w:val="-3"/>
                <w:sz w:val="20"/>
                <w:szCs w:val="15"/>
              </w:rPr>
              <w:t xml:space="preserve">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75891643" w14:textId="41DE39FE" w:rsidR="00B015F1" w:rsidRDefault="00EF07F9">
            <w:pPr>
              <w:rPr>
                <w:color w:val="FFFFFF" w:themeColor="background1"/>
                <w:sz w:val="24"/>
                <w:szCs w:val="24"/>
              </w:rPr>
            </w:pPr>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p w14:paraId="2727EC5F" w14:textId="77777777" w:rsidR="00B015F1" w:rsidRDefault="00B015F1" w:rsidP="00B015F1">
            <w:pPr>
              <w:rPr>
                <w:color w:val="FFFFFF" w:themeColor="background1"/>
                <w:szCs w:val="22"/>
              </w:rPr>
            </w:pPr>
          </w:p>
          <w:p w14:paraId="18034E8C" w14:textId="41A3BEDF" w:rsidR="00B015F1" w:rsidRPr="00896B45" w:rsidRDefault="00B015F1" w:rsidP="00B015F1">
            <w:r w:rsidRPr="00B015F1">
              <w:rPr>
                <w:b/>
                <w:bCs/>
                <w:color w:val="FFFFFF" w:themeColor="background1"/>
                <w:sz w:val="24"/>
                <w:szCs w:val="24"/>
              </w:rPr>
              <w:t>Throughout the Sustained Success entry form, answer all questions for the initial year and describe how/why change occurred over time.</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896B45" w14:paraId="4DC1DA76" w14:textId="77777777" w:rsidTr="001E6DD3">
        <w:tc>
          <w:tcPr>
            <w:tcW w:w="10797" w:type="dxa"/>
            <w:gridSpan w:val="4"/>
            <w:shd w:val="clear" w:color="auto" w:fill="auto"/>
          </w:tcPr>
          <w:p w14:paraId="3BB9FFDD" w14:textId="1088CA1B" w:rsidR="00EF07F9" w:rsidRDefault="00EF07F9" w:rsidP="00EF07F9">
            <w:pPr>
              <w:rPr>
                <w:lang w:eastAsia="en-US"/>
              </w:rPr>
            </w:pPr>
            <w:r w:rsidRPr="00896B45">
              <w:rPr>
                <w:lang w:eastAsia="en-US"/>
              </w:rPr>
              <w:t xml:space="preserve">4A. </w:t>
            </w:r>
            <w:r w:rsidR="00B015F1" w:rsidRPr="00B015F1">
              <w:rPr>
                <w:lang w:eastAsia="en-US"/>
              </w:rPr>
              <w:t>Over the time period of your case</w:t>
            </w:r>
            <w:r w:rsidR="00B015F1">
              <w:rPr>
                <w:lang w:eastAsia="en-US"/>
              </w:rPr>
              <w:t>, h</w:t>
            </w:r>
            <w:r w:rsidRPr="00896B45">
              <w:rPr>
                <w:lang w:eastAsia="en-US"/>
              </w:rPr>
              <w:t xml:space="preserve">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Otsikko"/>
            </w:pPr>
            <w:r w:rsidRPr="00896B45">
              <w:t>RESPONSE FORMAT</w:t>
            </w:r>
          </w:p>
          <w:p w14:paraId="01936FBF" w14:textId="7167E080" w:rsidR="00EF07F9" w:rsidRPr="00896B45" w:rsidRDefault="00EF07F9" w:rsidP="00EF07F9">
            <w:pPr>
              <w:rPr>
                <w:lang w:eastAsia="en-US"/>
              </w:rPr>
            </w:pPr>
            <w:r w:rsidRPr="00896B45">
              <w:rPr>
                <w:lang w:eastAsia="en-US"/>
              </w:rPr>
              <w:t xml:space="preserve">You have up to </w:t>
            </w:r>
            <w:r w:rsidR="00B015F1">
              <w:rPr>
                <w:lang w:eastAsia="en-US"/>
              </w:rPr>
              <w:t>400</w:t>
            </w:r>
            <w:r w:rsidRPr="00896B45">
              <w:rPr>
                <w:lang w:eastAsia="en-US"/>
              </w:rPr>
              <w:t xml:space="preserve">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Otsikko"/>
              <w:rPr>
                <w:lang w:eastAsia="en-US"/>
              </w:rPr>
            </w:pPr>
            <w:r w:rsidRPr="00896B45">
              <w:rPr>
                <w:lang w:eastAsia="en-US"/>
              </w:rPr>
              <w:t xml:space="preserve">ELIGIBILITY REMINDERS </w:t>
            </w:r>
          </w:p>
          <w:p w14:paraId="00545502" w14:textId="77777777" w:rsidR="00EF07F9" w:rsidRPr="00896B45" w:rsidRDefault="00EF07F9" w:rsidP="00B015F1">
            <w:pPr>
              <w:pStyle w:val="Luettelokappale"/>
              <w:numPr>
                <w:ilvl w:val="0"/>
                <w:numId w:val="2"/>
              </w:numPr>
              <w:rPr>
                <w:lang w:eastAsia="en-US"/>
              </w:rPr>
            </w:pPr>
            <w:r w:rsidRPr="00896B45">
              <w:rPr>
                <w:lang w:eastAsia="en-US"/>
              </w:rPr>
              <w:t>Provide a clear time frame for all data shown – either within your response or via the sources box.</w:t>
            </w:r>
          </w:p>
          <w:p w14:paraId="3E4DDED8" w14:textId="3FC13F46" w:rsidR="00EF07F9" w:rsidRPr="00C81118" w:rsidRDefault="00EF07F9" w:rsidP="00B015F1">
            <w:pPr>
              <w:pStyle w:val="Luettelokappale"/>
              <w:numPr>
                <w:ilvl w:val="0"/>
                <w:numId w:val="2"/>
              </w:numPr>
              <w:rPr>
                <w:lang w:eastAsia="en-US"/>
              </w:rPr>
            </w:pPr>
            <w:r w:rsidRPr="00C81118">
              <w:rPr>
                <w:lang w:eastAsia="en-US"/>
              </w:rPr>
              <w:t xml:space="preserve">All results must be isolated to </w:t>
            </w:r>
            <w:r w:rsidR="00C81118" w:rsidRPr="00C81118">
              <w:rPr>
                <w:lang w:eastAsia="en-US"/>
              </w:rPr>
              <w:t>Finland</w:t>
            </w:r>
            <w:r w:rsidRPr="00C81118">
              <w:rPr>
                <w:lang w:eastAsia="en-US"/>
              </w:rPr>
              <w:t>.</w:t>
            </w:r>
          </w:p>
          <w:p w14:paraId="5644D32B" w14:textId="773F56B8" w:rsidR="00B015F1" w:rsidRDefault="00EF07F9" w:rsidP="00B015F1">
            <w:pPr>
              <w:pStyle w:val="Luettelokappale"/>
              <w:numPr>
                <w:ilvl w:val="0"/>
                <w:numId w:val="2"/>
              </w:numPr>
              <w:rPr>
                <w:lang w:eastAsia="en-US"/>
              </w:rPr>
            </w:pPr>
            <w:r w:rsidRPr="00896B45">
              <w:rPr>
                <w:lang w:eastAsia="en-US"/>
              </w:rPr>
              <w:t xml:space="preserve">Work must have run in the </w:t>
            </w:r>
            <w:r w:rsidRPr="00C81118">
              <w:rPr>
                <w:lang w:eastAsia="en-US"/>
              </w:rPr>
              <w:t xml:space="preserve">eligibility window of </w:t>
            </w:r>
            <w:r w:rsidR="00C81118">
              <w:rPr>
                <w:lang w:eastAsia="en-US"/>
              </w:rPr>
              <w:t>September</w:t>
            </w:r>
            <w:r w:rsidRPr="00C81118">
              <w:rPr>
                <w:lang w:eastAsia="en-US"/>
              </w:rPr>
              <w:t xml:space="preserve"> 202</w:t>
            </w:r>
            <w:r w:rsidR="00C81118">
              <w:rPr>
                <w:lang w:eastAsia="en-US"/>
              </w:rPr>
              <w:t>3</w:t>
            </w:r>
            <w:r w:rsidRPr="00C81118">
              <w:rPr>
                <w:lang w:eastAsia="en-US"/>
              </w:rPr>
              <w:t xml:space="preserve"> – </w:t>
            </w:r>
            <w:r w:rsidR="00C81118">
              <w:rPr>
                <w:lang w:eastAsia="en-US"/>
              </w:rPr>
              <w:t xml:space="preserve">August </w:t>
            </w:r>
            <w:r w:rsidRPr="00C81118">
              <w:rPr>
                <w:lang w:eastAsia="en-US"/>
              </w:rPr>
              <w:t>202</w:t>
            </w:r>
            <w:r w:rsidR="00C81118">
              <w:rPr>
                <w:lang w:eastAsia="en-US"/>
              </w:rPr>
              <w:t>4</w:t>
            </w:r>
            <w:r w:rsidRPr="00C81118">
              <w:rPr>
                <w:lang w:eastAsia="en-US"/>
              </w:rPr>
              <w:t>.</w:t>
            </w:r>
            <w:r w:rsidRPr="00896B45">
              <w:rPr>
                <w:lang w:eastAsia="en-US"/>
              </w:rPr>
              <w:t xml:space="preserve"> </w:t>
            </w:r>
          </w:p>
          <w:p w14:paraId="44C090BA" w14:textId="2A62B7A3" w:rsidR="00B015F1" w:rsidRDefault="00B015F1" w:rsidP="00B015F1">
            <w:pPr>
              <w:pStyle w:val="Luettelokappale"/>
              <w:numPr>
                <w:ilvl w:val="0"/>
                <w:numId w:val="2"/>
              </w:numPr>
              <w:rPr>
                <w:lang w:eastAsia="en-US"/>
              </w:rPr>
            </w:pPr>
            <w:r w:rsidRPr="00B015F1">
              <w:rPr>
                <w:b/>
                <w:color w:val="917027"/>
                <w:lang w:eastAsia="en-US"/>
              </w:rPr>
              <w:t>Sustained Success Requirement:</w:t>
            </w:r>
            <w:r w:rsidRPr="00B015F1">
              <w:rPr>
                <w:color w:val="917027"/>
                <w:lang w:eastAsia="en-US"/>
              </w:rPr>
              <w:t xml:space="preserve">  </w:t>
            </w:r>
            <w:r w:rsidRPr="00CC380E">
              <w:rPr>
                <w:lang w:eastAsia="en-US"/>
              </w:rPr>
              <w:t xml:space="preserve">Entrants must include work and results from the </w:t>
            </w:r>
            <w:r w:rsidRPr="00B015F1">
              <w:rPr>
                <w:b/>
                <w:lang w:eastAsia="en-US"/>
              </w:rPr>
              <w:t xml:space="preserve">initial year, </w:t>
            </w:r>
            <w:r w:rsidRPr="00CC380E">
              <w:rPr>
                <w:lang w:eastAsia="en-US"/>
              </w:rPr>
              <w:t xml:space="preserve">at least one </w:t>
            </w:r>
            <w:r w:rsidRPr="00B015F1">
              <w:rPr>
                <w:b/>
                <w:lang w:eastAsia="en-US"/>
              </w:rPr>
              <w:t>interim year</w:t>
            </w:r>
            <w:r w:rsidRPr="00CC380E">
              <w:rPr>
                <w:lang w:eastAsia="en-US"/>
              </w:rPr>
              <w:t xml:space="preserve">, and the </w:t>
            </w:r>
            <w:r w:rsidRPr="00B015F1">
              <w:rPr>
                <w:b/>
                <w:lang w:eastAsia="en-US"/>
              </w:rPr>
              <w:t xml:space="preserve">current competition eligibility </w:t>
            </w:r>
            <w:proofErr w:type="gramStart"/>
            <w:r w:rsidRPr="00B015F1">
              <w:rPr>
                <w:b/>
                <w:lang w:eastAsia="en-US"/>
              </w:rPr>
              <w:t>time period</w:t>
            </w:r>
            <w:proofErr w:type="gramEnd"/>
            <w:r w:rsidRPr="00CC380E">
              <w:rPr>
                <w:lang w:eastAsia="en-US"/>
              </w:rPr>
              <w:t xml:space="preserve"> </w:t>
            </w:r>
            <w:r w:rsidRPr="00C81118">
              <w:rPr>
                <w:lang w:eastAsia="en-US"/>
              </w:rPr>
              <w:t xml:space="preserve">(the current competition eligibility time period is </w:t>
            </w:r>
            <w:r w:rsidR="00C81118" w:rsidRPr="00C81118">
              <w:rPr>
                <w:lang w:eastAsia="en-US"/>
              </w:rPr>
              <w:t>1.9.2023–31.8.2024).</w:t>
            </w:r>
            <w:r w:rsidRPr="00C81118">
              <w:rPr>
                <w:lang w:eastAsia="en-US"/>
              </w:rPr>
              <w:t xml:space="preserve">  If presenting more than three years of success, provide results here for the full spectrum of years presented in the</w:t>
            </w:r>
            <w:r w:rsidRPr="00CC380E">
              <w:rPr>
                <w:lang w:eastAsia="en-US"/>
              </w:rPr>
              <w:t xml:space="preserve"> case and the creative examples.  </w:t>
            </w:r>
          </w:p>
          <w:p w14:paraId="4C6ACDA3" w14:textId="545EAB18" w:rsidR="00EF07F9" w:rsidRPr="00896B45" w:rsidRDefault="00EF07F9" w:rsidP="00B015F1">
            <w:pPr>
              <w:pStyle w:val="Luettelokappale"/>
              <w:numPr>
                <w:ilvl w:val="0"/>
                <w:numId w:val="2"/>
              </w:numPr>
              <w:rPr>
                <w:lang w:eastAsia="en-US"/>
              </w:rPr>
            </w:pPr>
            <w:r w:rsidRPr="00C81118">
              <w:rPr>
                <w:lang w:eastAsia="en-US"/>
              </w:rPr>
              <w:t xml:space="preserve">Results after </w:t>
            </w:r>
            <w:r w:rsidR="00C81118" w:rsidRPr="00C81118">
              <w:rPr>
                <w:lang w:eastAsia="en-US"/>
              </w:rPr>
              <w:t>August</w:t>
            </w:r>
            <w:r w:rsidRPr="00C81118">
              <w:rPr>
                <w:lang w:eastAsia="en-US"/>
              </w:rPr>
              <w:t xml:space="preserve"> 202</w:t>
            </w:r>
            <w:r w:rsidR="00C81118" w:rsidRPr="00C81118">
              <w:rPr>
                <w:lang w:eastAsia="en-US"/>
              </w:rPr>
              <w:t>4</w:t>
            </w:r>
            <w:r w:rsidRPr="00896B45">
              <w:rPr>
                <w:lang w:eastAsia="en-US"/>
              </w:rPr>
              <w:t xml:space="preserve"> that are directly related to work that ran in the eligibility window can be included.</w:t>
            </w:r>
          </w:p>
          <w:p w14:paraId="385FC97F" w14:textId="77777777" w:rsidR="00EF07F9" w:rsidRPr="00896B45" w:rsidRDefault="00EF07F9" w:rsidP="00B015F1">
            <w:pPr>
              <w:pStyle w:val="Luettelokappale"/>
              <w:numPr>
                <w:ilvl w:val="0"/>
                <w:numId w:val="2"/>
              </w:numPr>
              <w:rPr>
                <w:lang w:eastAsia="en-US"/>
              </w:rPr>
            </w:pPr>
            <w:r w:rsidRPr="00896B45">
              <w:rPr>
                <w:lang w:eastAsia="en-US"/>
              </w:rPr>
              <w:t>All results must correspond to a data source.</w:t>
            </w:r>
          </w:p>
        </w:tc>
      </w:tr>
      <w:tr w:rsidR="00EF07F9" w:rsidRPr="00896B45" w14:paraId="785B00AB" w14:textId="77777777" w:rsidTr="001E6DD3">
        <w:tc>
          <w:tcPr>
            <w:tcW w:w="10797" w:type="dxa"/>
            <w:gridSpan w:val="4"/>
            <w:shd w:val="clear" w:color="auto" w:fill="auto"/>
          </w:tcPr>
          <w:p w14:paraId="60AAF50A" w14:textId="3ABEDBDD" w:rsidR="00EF07F9" w:rsidRDefault="00EF07F9" w:rsidP="00EF07F9">
            <w:r w:rsidRPr="00EF44F4">
              <w:t>You may use this space to set</w:t>
            </w:r>
            <w:r w:rsidR="0003281F">
              <w:t xml:space="preserve"> </w:t>
            </w:r>
            <w:r w:rsidRPr="00EF44F4">
              <w:t xml:space="preserve">up your results section (Maximum </w:t>
            </w:r>
            <w:r w:rsidR="00B015F1">
              <w:t>400</w:t>
            </w:r>
            <w:r w:rsidRPr="00EF44F4">
              <w:t xml:space="preserve"> words, 5 charts/visuals).</w:t>
            </w:r>
          </w:p>
          <w:p w14:paraId="18225672" w14:textId="77777777" w:rsidR="00EF07F9" w:rsidRPr="00896B45" w:rsidRDefault="00EF07F9" w:rsidP="00EF07F9">
            <w:pPr>
              <w:rPr>
                <w:lang w:eastAsia="en-US"/>
              </w:rPr>
            </w:pPr>
          </w:p>
        </w:tc>
      </w:tr>
      <w:tr w:rsidR="00EF07F9" w:rsidRPr="00896B45" w14:paraId="03E1C8CA" w14:textId="77777777" w:rsidTr="001E6DD3">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Otsikko"/>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lastRenderedPageBreak/>
              <w:t>Business Objective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60C57611" w:rsidR="00EF07F9" w:rsidRPr="00EF07F9" w:rsidRDefault="00EF07F9" w:rsidP="00EF07F9">
            <w:pPr>
              <w:rPr>
                <w:sz w:val="20"/>
                <w:szCs w:val="20"/>
                <w:lang w:eastAsia="en-US"/>
              </w:rPr>
            </w:pPr>
            <w:r w:rsidRPr="00EF07F9">
              <w:rPr>
                <w:sz w:val="20"/>
                <w:szCs w:val="20"/>
                <w:lang w:eastAsia="en-US"/>
              </w:rPr>
              <w:t xml:space="preserve">(Maximum: </w:t>
            </w:r>
            <w:r w:rsidR="00B015F1">
              <w:rPr>
                <w:sz w:val="20"/>
                <w:szCs w:val="20"/>
                <w:lang w:eastAsia="en-US"/>
              </w:rPr>
              <w:t>150</w:t>
            </w:r>
            <w:r w:rsidRPr="00EF07F9">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Otsikko"/>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362B9F6C"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Otsikko"/>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2644C3CF"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Otsikko"/>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lastRenderedPageBreak/>
              <w:t>Context</w:t>
            </w:r>
            <w:r w:rsidRPr="00896B45">
              <w:rPr>
                <w:color w:val="auto"/>
                <w:lang w:eastAsia="en-US"/>
              </w:rPr>
              <w:t>  </w:t>
            </w:r>
          </w:p>
          <w:p w14:paraId="357D411D" w14:textId="45E2FE94"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0B1E0B">
              <w:rPr>
                <w:i/>
                <w:iCs/>
                <w:color w:val="auto"/>
                <w:sz w:val="20"/>
                <w:szCs w:val="20"/>
                <w:lang w:eastAsia="en-US"/>
              </w:rPr>
              <w:t>1</w:t>
            </w:r>
            <w:r w:rsidRPr="00EF07F9">
              <w:rPr>
                <w:i/>
                <w:iCs/>
                <w:color w:val="auto"/>
                <w:sz w:val="20"/>
                <w:szCs w:val="20"/>
                <w:lang w:eastAsia="en-US"/>
              </w:rPr>
              <w:t>5</w:t>
            </w:r>
            <w:r w:rsidR="000B1E0B">
              <w:rPr>
                <w:i/>
                <w:iCs/>
                <w:color w:val="auto"/>
                <w:sz w:val="20"/>
                <w:szCs w:val="20"/>
                <w:lang w:eastAsia="en-US"/>
              </w:rPr>
              <w:t>0</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Otsikko"/>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3AAA9EC5" w:rsidR="00EF07F9" w:rsidRPr="000B1E0B" w:rsidRDefault="00EF07F9" w:rsidP="00EF07F9">
            <w:pPr>
              <w:rPr>
                <w:sz w:val="20"/>
                <w:szCs w:val="20"/>
                <w:lang w:eastAsia="en-US"/>
              </w:rPr>
            </w:pPr>
            <w:r w:rsidRPr="000B1E0B">
              <w:rPr>
                <w:sz w:val="20"/>
                <w:szCs w:val="20"/>
                <w:lang w:eastAsia="en-US"/>
              </w:rPr>
              <w:t>(</w:t>
            </w:r>
            <w:r w:rsidRPr="000B1E0B">
              <w:rPr>
                <w:i/>
                <w:iCs/>
                <w:sz w:val="20"/>
                <w:szCs w:val="20"/>
                <w:lang w:eastAsia="en-US"/>
              </w:rPr>
              <w:t xml:space="preserve">Maximum: </w:t>
            </w:r>
            <w:r w:rsidR="00B015F1" w:rsidRPr="000B1E0B">
              <w:rPr>
                <w:i/>
                <w:iCs/>
                <w:sz w:val="20"/>
                <w:szCs w:val="20"/>
                <w:lang w:eastAsia="en-US"/>
              </w:rPr>
              <w:t>150</w:t>
            </w:r>
            <w:r w:rsidRPr="000B1E0B">
              <w:rPr>
                <w:i/>
                <w:iCs/>
                <w:sz w:val="20"/>
                <w:szCs w:val="20"/>
                <w:lang w:eastAsia="en-US"/>
              </w:rPr>
              <w:t xml:space="preserve"> words; 3 charts/visuals</w:t>
            </w:r>
            <w:r w:rsidRPr="000B1E0B">
              <w:rPr>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Otsikko"/>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492294DC"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 xml:space="preserve">150 </w:t>
            </w:r>
            <w:r w:rsidRPr="00EF07F9">
              <w:rPr>
                <w:i/>
                <w:iCs/>
                <w:color w:val="auto"/>
                <w:sz w:val="20"/>
                <w:szCs w:val="20"/>
                <w:lang w:eastAsia="en-US"/>
              </w:rPr>
              <w:t>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Otsikko"/>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084AF77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B015F1">
              <w:rPr>
                <w:i/>
                <w:iCs/>
                <w:color w:val="auto"/>
                <w:sz w:val="20"/>
                <w:szCs w:val="20"/>
                <w:lang w:eastAsia="en-US"/>
              </w:rPr>
              <w:t>150</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Otsikko"/>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 xml:space="preserve">You may use the below space to provide additional results achieved that you did not have an initial objective for. This space may only be used for additional results beyond those that align with your </w:t>
            </w:r>
            <w:r w:rsidRPr="00896B45">
              <w:rPr>
                <w:lang w:eastAsia="en-US"/>
              </w:rPr>
              <w:lastRenderedPageBreak/>
              <w:t>listed objectives. It is not required to provide additional results &amp; you may leave this field blank. </w:t>
            </w:r>
            <w:r>
              <w:rPr>
                <w:lang w:eastAsia="en-US"/>
              </w:rPr>
              <w:br/>
            </w:r>
          </w:p>
          <w:p w14:paraId="26284FB0" w14:textId="0D7E9092"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 xml:space="preserve">(Maximum: </w:t>
            </w:r>
            <w:r w:rsidR="00B015F1">
              <w:rPr>
                <w:rFonts w:eastAsia="Times New Roman" w:cs="Segoe UI"/>
                <w:i/>
                <w:iCs/>
                <w:sz w:val="20"/>
                <w:szCs w:val="20"/>
                <w:lang w:eastAsia="en-US"/>
              </w:rPr>
              <w:t>2</w:t>
            </w:r>
            <w:r w:rsidRPr="00EF07F9">
              <w:rPr>
                <w:rFonts w:eastAsia="Times New Roman" w:cs="Segoe UI"/>
                <w:i/>
                <w:iCs/>
                <w:sz w:val="20"/>
                <w:szCs w:val="20"/>
                <w:lang w:eastAsia="en-US"/>
              </w:rPr>
              <w:t>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lastRenderedPageBreak/>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p w14:paraId="10409A2C" w14:textId="77777777" w:rsidR="00B015F1" w:rsidRDefault="00B015F1" w:rsidP="00EF07F9"/>
    <w:p w14:paraId="2B066E83" w14:textId="77777777" w:rsidR="00B015F1" w:rsidRDefault="00B015F1"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95"/>
        <w:gridCol w:w="2703"/>
        <w:gridCol w:w="2695"/>
        <w:gridCol w:w="2701"/>
      </w:tblGrid>
      <w:tr w:rsidR="00EF07F9" w:rsidRPr="00EF07F9" w14:paraId="7A2B0EF4" w14:textId="77777777" w:rsidTr="00C81118">
        <w:tc>
          <w:tcPr>
            <w:tcW w:w="10794" w:type="dxa"/>
            <w:gridSpan w:val="4"/>
            <w:shd w:val="clear" w:color="auto" w:fill="auto"/>
          </w:tcPr>
          <w:p w14:paraId="1BC5B45D" w14:textId="390172E6" w:rsidR="00EF07F9" w:rsidRPr="00EF07F9" w:rsidRDefault="00EF07F9" w:rsidP="00EF07F9">
            <w:pPr>
              <w:pStyle w:val="Otsikko"/>
            </w:pPr>
            <w:r w:rsidRPr="00EF07F9">
              <w:t xml:space="preserve">Paid </w:t>
            </w:r>
            <w:r>
              <w:t>M</w:t>
            </w:r>
            <w:r w:rsidRPr="00EF07F9">
              <w:t xml:space="preserve">edia </w:t>
            </w:r>
            <w:r>
              <w:t>E</w:t>
            </w:r>
            <w:r w:rsidRPr="00EF07F9">
              <w:t>xpenditures</w:t>
            </w:r>
          </w:p>
          <w:p w14:paraId="2D267694" w14:textId="527AD6E5" w:rsidR="00EF07F9" w:rsidRDefault="00EF07F9" w:rsidP="00EF07F9">
            <w:r w:rsidRPr="00EF07F9">
              <w:t xml:space="preserve">Select paid media expenditures (purchased and donated), not including agency fees or production costs, for the effort described in this entry. If there were no paid media expenditures, please select </w:t>
            </w:r>
            <w:r w:rsidR="00897657" w:rsidRPr="00065CF3">
              <w:rPr>
                <w:rFonts w:cs="Tahoma"/>
                <w:color w:val="000000" w:themeColor="text1"/>
              </w:rPr>
              <w:t>0 – 50</w:t>
            </w:r>
            <w:r w:rsidR="00897657">
              <w:rPr>
                <w:rFonts w:cs="Tahoma"/>
                <w:color w:val="000000" w:themeColor="text1"/>
              </w:rPr>
              <w:t> </w:t>
            </w:r>
            <w:r w:rsidR="00897657" w:rsidRPr="00065CF3">
              <w:rPr>
                <w:rFonts w:cs="Tahoma"/>
                <w:color w:val="000000" w:themeColor="text1"/>
              </w:rPr>
              <w:t>000€</w:t>
            </w:r>
            <w:r w:rsidR="00897657">
              <w:rPr>
                <w:rFonts w:cs="Tahoma"/>
                <w:color w:val="000000" w:themeColor="text1"/>
              </w:rPr>
              <w:t xml:space="preserve"> </w:t>
            </w:r>
            <w:r w:rsidRPr="00EF07F9">
              <w:t>and elaborate below. If the case did not run the year prior, select not applicable and provide context in the elaboration area below.</w:t>
            </w:r>
          </w:p>
          <w:p w14:paraId="363509C1" w14:textId="77777777" w:rsidR="002B10DB" w:rsidRDefault="002B10DB" w:rsidP="00EF07F9"/>
          <w:p w14:paraId="0AA51533" w14:textId="7566301E" w:rsidR="005A749F" w:rsidRPr="00EF07F9" w:rsidRDefault="005A749F" w:rsidP="00EF07F9">
            <w:r>
              <w:t xml:space="preserve">You must provide the budget for A) the </w:t>
            </w:r>
            <w:r w:rsidRPr="1561578B">
              <w:rPr>
                <w:b/>
                <w:bCs/>
              </w:rPr>
              <w:t>initial year,</w:t>
            </w:r>
            <w:r>
              <w:t xml:space="preserve"> B) </w:t>
            </w:r>
            <w:r w:rsidR="00B161AA">
              <w:t xml:space="preserve">at least </w:t>
            </w:r>
            <w:r w:rsidRPr="1561578B">
              <w:rPr>
                <w:b/>
                <w:bCs/>
              </w:rPr>
              <w:t>one interim year</w:t>
            </w:r>
            <w:r>
              <w:t xml:space="preserve">, and C) the </w:t>
            </w:r>
            <w:r w:rsidRPr="1561578B">
              <w:rPr>
                <w:b/>
                <w:bCs/>
              </w:rPr>
              <w:t xml:space="preserve">current competition </w:t>
            </w:r>
            <w:proofErr w:type="gramStart"/>
            <w:r w:rsidRPr="1561578B">
              <w:rPr>
                <w:b/>
                <w:bCs/>
              </w:rPr>
              <w:t>time period</w:t>
            </w:r>
            <w:proofErr w:type="gramEnd"/>
            <w:r>
              <w:t xml:space="preserve"> </w:t>
            </w:r>
            <w:r w:rsidR="00C81118" w:rsidRPr="00C81118">
              <w:rPr>
                <w:b/>
                <w:bCs/>
              </w:rPr>
              <w:t xml:space="preserve">September </w:t>
            </w:r>
            <w:r w:rsidRPr="00C81118">
              <w:rPr>
                <w:b/>
                <w:bCs/>
              </w:rPr>
              <w:t>202</w:t>
            </w:r>
            <w:r w:rsidR="00C81118" w:rsidRPr="00C81118">
              <w:rPr>
                <w:b/>
                <w:bCs/>
              </w:rPr>
              <w:t>3</w:t>
            </w:r>
            <w:r w:rsidRPr="00C81118">
              <w:rPr>
                <w:b/>
                <w:bCs/>
              </w:rPr>
              <w:t xml:space="preserve"> – </w:t>
            </w:r>
            <w:r w:rsidR="00C81118" w:rsidRPr="00C81118">
              <w:rPr>
                <w:b/>
                <w:bCs/>
              </w:rPr>
              <w:t xml:space="preserve">August </w:t>
            </w:r>
            <w:r w:rsidRPr="00C81118">
              <w:rPr>
                <w:b/>
                <w:bCs/>
              </w:rPr>
              <w:t>202</w:t>
            </w:r>
            <w:r w:rsidR="00C81118" w:rsidRPr="00C81118">
              <w:rPr>
                <w:b/>
                <w:bCs/>
              </w:rPr>
              <w:t>4</w:t>
            </w:r>
            <w:r w:rsidRPr="00C81118">
              <w:rPr>
                <w:b/>
                <w:bCs/>
              </w:rPr>
              <w:t>.</w:t>
            </w:r>
            <w:r w:rsidR="00D33130" w:rsidRPr="1561578B">
              <w:rPr>
                <w:b/>
                <w:bCs/>
              </w:rPr>
              <w:t xml:space="preserve"> </w:t>
            </w:r>
            <w:r>
              <w:t>Indicate the percent change for your budget for each year represented compared to the prior year. (e.g. 2% increase, same, etc.) If not known or not applicable, indicate this.</w:t>
            </w:r>
          </w:p>
        </w:tc>
      </w:tr>
      <w:tr w:rsidR="00EF07F9" w:rsidRPr="00EF07F9" w14:paraId="6495E885" w14:textId="77777777" w:rsidTr="00C81118">
        <w:trPr>
          <w:trHeight w:val="701"/>
        </w:trPr>
        <w:tc>
          <w:tcPr>
            <w:tcW w:w="5398" w:type="dxa"/>
            <w:gridSpan w:val="2"/>
            <w:shd w:val="clear" w:color="auto" w:fill="auto"/>
            <w:vAlign w:val="center"/>
          </w:tcPr>
          <w:p w14:paraId="0F24E8EC" w14:textId="3CB10594" w:rsidR="00EF07F9" w:rsidRPr="00EF07F9" w:rsidRDefault="00EF07F9" w:rsidP="1561578B">
            <w:pPr>
              <w:rPr>
                <w:rStyle w:val="Korostus"/>
                <w:rFonts w:ascii="Avenir Next Demi Bold" w:hAnsi="Avenir Next Demi Bold"/>
                <w:highlight w:val="yellow"/>
              </w:rPr>
            </w:pPr>
            <w:r w:rsidRPr="1561578B">
              <w:rPr>
                <w:rStyle w:val="Korostus"/>
                <w:rFonts w:ascii="Avenir Next Demi Bold" w:hAnsi="Avenir Next Demi Bold"/>
              </w:rPr>
              <w:t xml:space="preserve">Current Year/Time Period: </w:t>
            </w:r>
            <w:r>
              <w:br/>
            </w:r>
            <w:r w:rsidR="00C81118" w:rsidRPr="00C81118">
              <w:rPr>
                <w:rStyle w:val="Korostus"/>
                <w:rFonts w:ascii="Avenir Next Demi Bold" w:hAnsi="Avenir Next Demi Bold"/>
              </w:rPr>
              <w:t>September 2023 – August 2024</w:t>
            </w:r>
          </w:p>
          <w:p w14:paraId="60E9A724" w14:textId="772B266C" w:rsidR="00EF07F9" w:rsidRPr="00EF07F9" w:rsidRDefault="00EF07F9" w:rsidP="00EF07F9">
            <w:pPr>
              <w:rPr>
                <w:rStyle w:val="Korostus"/>
                <w:rFonts w:ascii="Avenir Next Demi Bold" w:hAnsi="Avenir Next Demi Bold"/>
              </w:rPr>
            </w:pPr>
          </w:p>
        </w:tc>
        <w:tc>
          <w:tcPr>
            <w:tcW w:w="5396" w:type="dxa"/>
            <w:gridSpan w:val="2"/>
            <w:shd w:val="clear" w:color="auto" w:fill="auto"/>
            <w:vAlign w:val="center"/>
          </w:tcPr>
          <w:p w14:paraId="7EBDFDB2" w14:textId="5A53BDB0" w:rsidR="00EF07F9" w:rsidRPr="00EF07F9" w:rsidRDefault="00EF07F9" w:rsidP="00EF07F9">
            <w:pPr>
              <w:rPr>
                <w:rStyle w:val="Korostus"/>
                <w:rFonts w:ascii="Avenir Next Demi Bold" w:hAnsi="Avenir Next Demi Bold"/>
              </w:rPr>
            </w:pPr>
            <w:r w:rsidRPr="00EF07F9">
              <w:rPr>
                <w:rStyle w:val="Korostus"/>
                <w:rFonts w:ascii="Avenir Next Demi Bold" w:hAnsi="Avenir Next Demi Bold"/>
              </w:rPr>
              <w:t>Campaign Period: Prior Year</w:t>
            </w:r>
          </w:p>
          <w:p w14:paraId="59BA8BE6" w14:textId="77777777" w:rsidR="00EF07F9" w:rsidRPr="00EF07F9" w:rsidRDefault="00EF07F9" w:rsidP="00EF07F9">
            <w:pPr>
              <w:rPr>
                <w:rStyle w:val="Korostus"/>
                <w:rFonts w:ascii="Avenir Next Demi Bold" w:hAnsi="Avenir Next Demi Bold"/>
              </w:rPr>
            </w:pPr>
          </w:p>
        </w:tc>
      </w:tr>
      <w:tr w:rsidR="00C81118" w:rsidRPr="00EF07F9" w14:paraId="7D2516DC" w14:textId="77777777" w:rsidTr="00C81118">
        <w:trPr>
          <w:trHeight w:val="288"/>
        </w:trPr>
        <w:tc>
          <w:tcPr>
            <w:tcW w:w="5398" w:type="dxa"/>
            <w:gridSpan w:val="2"/>
            <w:shd w:val="clear" w:color="auto" w:fill="auto"/>
            <w:vAlign w:val="center"/>
          </w:tcPr>
          <w:p w14:paraId="66061AB8" w14:textId="44807BEA" w:rsidR="00C81118" w:rsidRPr="00EF07F9" w:rsidRDefault="00C81118" w:rsidP="00C81118">
            <w:pPr>
              <w:rPr>
                <w:rFonts w:cs="Tahoma"/>
                <w:color w:val="000000" w:themeColor="text1"/>
              </w:rPr>
            </w:pPr>
            <w:r w:rsidRPr="00065CF3">
              <w:rPr>
                <w:rFonts w:cs="Tahoma"/>
                <w:color w:val="000000" w:themeColor="text1"/>
              </w:rPr>
              <w:t>0 – 50 000€</w:t>
            </w:r>
          </w:p>
        </w:tc>
        <w:tc>
          <w:tcPr>
            <w:tcW w:w="5396" w:type="dxa"/>
            <w:gridSpan w:val="2"/>
            <w:shd w:val="clear" w:color="auto" w:fill="auto"/>
            <w:vAlign w:val="center"/>
          </w:tcPr>
          <w:p w14:paraId="133BEDF9" w14:textId="745B92C7" w:rsidR="00C81118" w:rsidRPr="00EF07F9" w:rsidRDefault="00C81118" w:rsidP="00C81118">
            <w:pPr>
              <w:rPr>
                <w:rFonts w:cs="Tahoma"/>
                <w:color w:val="000000" w:themeColor="text1"/>
              </w:rPr>
            </w:pPr>
            <w:r w:rsidRPr="00065CF3">
              <w:rPr>
                <w:rFonts w:cs="Tahoma"/>
                <w:color w:val="000000" w:themeColor="text1"/>
              </w:rPr>
              <w:t>0 – 50 000€</w:t>
            </w:r>
          </w:p>
        </w:tc>
      </w:tr>
      <w:tr w:rsidR="00C81118" w:rsidRPr="00EF07F9" w14:paraId="485C03B7" w14:textId="77777777" w:rsidTr="00C81118">
        <w:trPr>
          <w:trHeight w:val="288"/>
        </w:trPr>
        <w:tc>
          <w:tcPr>
            <w:tcW w:w="5398" w:type="dxa"/>
            <w:gridSpan w:val="2"/>
            <w:shd w:val="clear" w:color="auto" w:fill="auto"/>
            <w:vAlign w:val="center"/>
          </w:tcPr>
          <w:p w14:paraId="12EAF8F9" w14:textId="02319DCD" w:rsidR="00C81118" w:rsidRPr="00EF07F9" w:rsidRDefault="00C81118" w:rsidP="00C81118">
            <w:pPr>
              <w:rPr>
                <w:rFonts w:cs="Tahoma"/>
                <w:color w:val="000000" w:themeColor="text1"/>
              </w:rPr>
            </w:pPr>
            <w:r w:rsidRPr="00065CF3">
              <w:rPr>
                <w:rFonts w:cs="Tahoma"/>
                <w:color w:val="000000" w:themeColor="text1"/>
              </w:rPr>
              <w:t>50 000 – 100 000€</w:t>
            </w:r>
          </w:p>
        </w:tc>
        <w:tc>
          <w:tcPr>
            <w:tcW w:w="5396" w:type="dxa"/>
            <w:gridSpan w:val="2"/>
            <w:shd w:val="clear" w:color="auto" w:fill="auto"/>
            <w:vAlign w:val="center"/>
          </w:tcPr>
          <w:p w14:paraId="5B5E3675" w14:textId="3A729B55" w:rsidR="00C81118" w:rsidRPr="00EF07F9" w:rsidRDefault="00C81118" w:rsidP="00C81118">
            <w:pPr>
              <w:rPr>
                <w:rFonts w:cs="Tahoma"/>
                <w:color w:val="000000" w:themeColor="text1"/>
              </w:rPr>
            </w:pPr>
            <w:r w:rsidRPr="00065CF3">
              <w:rPr>
                <w:rFonts w:cs="Tahoma"/>
                <w:color w:val="000000" w:themeColor="text1"/>
              </w:rPr>
              <w:t>50 000 – 100 000€</w:t>
            </w:r>
          </w:p>
        </w:tc>
      </w:tr>
      <w:tr w:rsidR="00C81118" w:rsidRPr="00EF07F9" w14:paraId="1D301672" w14:textId="77777777" w:rsidTr="00C81118">
        <w:trPr>
          <w:trHeight w:val="288"/>
        </w:trPr>
        <w:tc>
          <w:tcPr>
            <w:tcW w:w="5398" w:type="dxa"/>
            <w:gridSpan w:val="2"/>
            <w:shd w:val="clear" w:color="auto" w:fill="auto"/>
            <w:vAlign w:val="center"/>
          </w:tcPr>
          <w:p w14:paraId="0D075BD3" w14:textId="666BFA55" w:rsidR="00C81118" w:rsidRPr="00EF07F9" w:rsidRDefault="00C81118" w:rsidP="00C81118">
            <w:pPr>
              <w:rPr>
                <w:rFonts w:cs="Tahoma"/>
                <w:color w:val="000000" w:themeColor="text1"/>
              </w:rPr>
            </w:pPr>
            <w:r w:rsidRPr="00065CF3">
              <w:rPr>
                <w:rFonts w:cs="Tahoma"/>
                <w:color w:val="000000" w:themeColor="text1"/>
              </w:rPr>
              <w:t>100 000 – 150 000€</w:t>
            </w:r>
          </w:p>
        </w:tc>
        <w:tc>
          <w:tcPr>
            <w:tcW w:w="5396" w:type="dxa"/>
            <w:gridSpan w:val="2"/>
            <w:shd w:val="clear" w:color="auto" w:fill="auto"/>
            <w:vAlign w:val="center"/>
          </w:tcPr>
          <w:p w14:paraId="6E5A670B" w14:textId="66CC0260" w:rsidR="00C81118" w:rsidRPr="00EF07F9" w:rsidRDefault="00C81118" w:rsidP="00C81118">
            <w:pPr>
              <w:rPr>
                <w:rFonts w:cs="Tahoma"/>
                <w:color w:val="000000" w:themeColor="text1"/>
              </w:rPr>
            </w:pPr>
            <w:r w:rsidRPr="00065CF3">
              <w:rPr>
                <w:rFonts w:cs="Tahoma"/>
                <w:color w:val="000000" w:themeColor="text1"/>
              </w:rPr>
              <w:t>100 000 – 150 000€</w:t>
            </w:r>
          </w:p>
        </w:tc>
      </w:tr>
      <w:tr w:rsidR="00C81118" w:rsidRPr="00EF07F9" w14:paraId="5BBAC1AE" w14:textId="77777777" w:rsidTr="00C81118">
        <w:trPr>
          <w:trHeight w:val="288"/>
        </w:trPr>
        <w:tc>
          <w:tcPr>
            <w:tcW w:w="5398" w:type="dxa"/>
            <w:gridSpan w:val="2"/>
            <w:shd w:val="clear" w:color="auto" w:fill="auto"/>
            <w:vAlign w:val="center"/>
          </w:tcPr>
          <w:p w14:paraId="58D9DA38" w14:textId="6AF3EB47" w:rsidR="00C81118" w:rsidRPr="00EF07F9" w:rsidRDefault="00C81118" w:rsidP="00C81118">
            <w:pPr>
              <w:rPr>
                <w:rFonts w:cs="Tahoma"/>
                <w:color w:val="000000" w:themeColor="text1"/>
              </w:rPr>
            </w:pPr>
            <w:r w:rsidRPr="00065CF3">
              <w:rPr>
                <w:rFonts w:cs="Tahoma"/>
                <w:color w:val="000000" w:themeColor="text1"/>
              </w:rPr>
              <w:t>151 000 – 200 000€</w:t>
            </w:r>
          </w:p>
        </w:tc>
        <w:tc>
          <w:tcPr>
            <w:tcW w:w="5396" w:type="dxa"/>
            <w:gridSpan w:val="2"/>
            <w:shd w:val="clear" w:color="auto" w:fill="auto"/>
            <w:vAlign w:val="center"/>
          </w:tcPr>
          <w:p w14:paraId="38958922" w14:textId="5120D634" w:rsidR="00C81118" w:rsidRPr="00EF07F9" w:rsidRDefault="00C81118" w:rsidP="00C81118">
            <w:pPr>
              <w:rPr>
                <w:rFonts w:cs="Tahoma"/>
                <w:color w:val="000000" w:themeColor="text1"/>
              </w:rPr>
            </w:pPr>
            <w:r w:rsidRPr="00065CF3">
              <w:rPr>
                <w:rFonts w:cs="Tahoma"/>
                <w:color w:val="000000" w:themeColor="text1"/>
              </w:rPr>
              <w:t>151 000 – 200 000€</w:t>
            </w:r>
          </w:p>
        </w:tc>
      </w:tr>
      <w:tr w:rsidR="00C81118" w:rsidRPr="00EF07F9" w14:paraId="170FF3F3" w14:textId="77777777" w:rsidTr="00C81118">
        <w:trPr>
          <w:trHeight w:val="288"/>
        </w:trPr>
        <w:tc>
          <w:tcPr>
            <w:tcW w:w="5398" w:type="dxa"/>
            <w:gridSpan w:val="2"/>
            <w:shd w:val="clear" w:color="auto" w:fill="auto"/>
            <w:vAlign w:val="center"/>
          </w:tcPr>
          <w:p w14:paraId="26A5125E" w14:textId="546E8B74" w:rsidR="00C81118" w:rsidRPr="00EF07F9" w:rsidRDefault="00C81118" w:rsidP="00C81118">
            <w:pPr>
              <w:rPr>
                <w:rFonts w:cs="Tahoma"/>
                <w:color w:val="000000" w:themeColor="text1"/>
              </w:rPr>
            </w:pPr>
            <w:r w:rsidRPr="00065CF3">
              <w:rPr>
                <w:rFonts w:cs="Tahoma"/>
                <w:color w:val="000000" w:themeColor="text1"/>
              </w:rPr>
              <w:t>201 000 – 250 000€</w:t>
            </w:r>
          </w:p>
        </w:tc>
        <w:tc>
          <w:tcPr>
            <w:tcW w:w="5396" w:type="dxa"/>
            <w:gridSpan w:val="2"/>
            <w:shd w:val="clear" w:color="auto" w:fill="auto"/>
            <w:vAlign w:val="center"/>
          </w:tcPr>
          <w:p w14:paraId="25BE780B" w14:textId="1D0B6E81" w:rsidR="00C81118" w:rsidRPr="00EF07F9" w:rsidRDefault="00C81118" w:rsidP="00C81118">
            <w:pPr>
              <w:rPr>
                <w:rFonts w:cs="Tahoma"/>
                <w:color w:val="000000" w:themeColor="text1"/>
              </w:rPr>
            </w:pPr>
            <w:r w:rsidRPr="00065CF3">
              <w:rPr>
                <w:rFonts w:cs="Tahoma"/>
                <w:color w:val="000000" w:themeColor="text1"/>
              </w:rPr>
              <w:t>201 000 – 250 000€</w:t>
            </w:r>
          </w:p>
        </w:tc>
      </w:tr>
      <w:tr w:rsidR="00C81118" w:rsidRPr="00896B45" w14:paraId="6827E2AF" w14:textId="77777777" w:rsidTr="00C81118">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10AD0617" w:rsidR="00C81118" w:rsidRPr="00EF07F9" w:rsidRDefault="00C81118" w:rsidP="00C81118">
            <w:pPr>
              <w:rPr>
                <w:rFonts w:cs="Tahoma"/>
                <w:color w:val="000000" w:themeColor="text1"/>
              </w:rPr>
            </w:pPr>
            <w:r w:rsidRPr="00065CF3">
              <w:rPr>
                <w:rFonts w:cs="Tahoma"/>
                <w:color w:val="000000" w:themeColor="text1"/>
              </w:rPr>
              <w:t>251 000 – 300 000€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097D85DD" w:rsidR="00C81118" w:rsidRPr="00EF07F9" w:rsidRDefault="00C81118" w:rsidP="00C81118">
            <w:pPr>
              <w:rPr>
                <w:rFonts w:cs="Tahoma"/>
                <w:color w:val="000000" w:themeColor="text1"/>
              </w:rPr>
            </w:pPr>
            <w:r w:rsidRPr="00065CF3">
              <w:rPr>
                <w:rFonts w:cs="Tahoma"/>
                <w:color w:val="000000" w:themeColor="text1"/>
              </w:rPr>
              <w:t>251 000 – 300 000€</w:t>
            </w:r>
          </w:p>
        </w:tc>
      </w:tr>
      <w:tr w:rsidR="00C81118" w:rsidRPr="00896B45" w14:paraId="17254177" w14:textId="77777777" w:rsidTr="00C81118">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2362D47A" w:rsidR="00C81118" w:rsidRPr="00EF07F9" w:rsidRDefault="00C81118" w:rsidP="00C81118">
            <w:pPr>
              <w:rPr>
                <w:rFonts w:cs="Tahoma"/>
                <w:color w:val="000000" w:themeColor="text1"/>
              </w:rPr>
            </w:pPr>
            <w:r w:rsidRPr="00065CF3">
              <w:rPr>
                <w:rFonts w:cs="Tahoma"/>
                <w:color w:val="000000" w:themeColor="text1"/>
              </w:rPr>
              <w:t>301 000 – 350 000€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22CF964A" w:rsidR="00C81118" w:rsidRPr="00EF07F9" w:rsidRDefault="00C81118" w:rsidP="00C81118">
            <w:pPr>
              <w:rPr>
                <w:rFonts w:cs="Tahoma"/>
                <w:color w:val="000000" w:themeColor="text1"/>
              </w:rPr>
            </w:pPr>
            <w:r w:rsidRPr="00065CF3">
              <w:rPr>
                <w:rFonts w:cs="Tahoma"/>
                <w:color w:val="000000" w:themeColor="text1"/>
              </w:rPr>
              <w:t>301 000 – 350 000€</w:t>
            </w:r>
          </w:p>
        </w:tc>
      </w:tr>
      <w:tr w:rsidR="00C81118" w:rsidRPr="00896B45" w14:paraId="31B67FAA" w14:textId="77777777" w:rsidTr="00C15499">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4D2ABB" w14:textId="7D6B7D01" w:rsidR="00C81118" w:rsidRPr="00EF07F9" w:rsidRDefault="00C81118" w:rsidP="00C81118">
            <w:pPr>
              <w:rPr>
                <w:rFonts w:cs="Tahoma"/>
                <w:color w:val="000000" w:themeColor="text1"/>
              </w:rPr>
            </w:pPr>
            <w:r w:rsidRPr="00065CF3">
              <w:rPr>
                <w:rFonts w:cs="Tahoma"/>
                <w:color w:val="000000" w:themeColor="text1"/>
              </w:rPr>
              <w:t>351 000 – 400 000€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6CF9C3" w14:textId="7C72B7B6" w:rsidR="00C81118" w:rsidRPr="00EF07F9" w:rsidRDefault="00C81118" w:rsidP="00C81118">
            <w:pPr>
              <w:rPr>
                <w:rFonts w:cs="Tahoma"/>
                <w:color w:val="000000" w:themeColor="text1"/>
              </w:rPr>
            </w:pPr>
            <w:r w:rsidRPr="00065CF3">
              <w:rPr>
                <w:rFonts w:cs="Tahoma"/>
                <w:color w:val="000000" w:themeColor="text1"/>
              </w:rPr>
              <w:t>351 000 – 400 000€</w:t>
            </w:r>
          </w:p>
        </w:tc>
      </w:tr>
      <w:tr w:rsidR="00C81118" w:rsidRPr="00896B45" w14:paraId="04424C4E" w14:textId="77777777" w:rsidTr="00C81118">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BE7CC13" w:rsidR="00C81118" w:rsidRPr="00EF07F9" w:rsidRDefault="00C81118" w:rsidP="00C81118">
            <w:pPr>
              <w:rPr>
                <w:rFonts w:cs="Tahoma"/>
                <w:color w:val="000000" w:themeColor="text1"/>
              </w:rPr>
            </w:pPr>
            <w:r w:rsidRPr="00065CF3">
              <w:rPr>
                <w:rFonts w:cs="Tahoma"/>
                <w:color w:val="000000" w:themeColor="text1"/>
              </w:rPr>
              <w:t>401 000 – 450 000€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609F1750" w:rsidR="00C81118" w:rsidRPr="00EF07F9" w:rsidRDefault="00C81118" w:rsidP="00C81118">
            <w:pPr>
              <w:rPr>
                <w:rFonts w:cs="Tahoma"/>
                <w:color w:val="000000" w:themeColor="text1"/>
              </w:rPr>
            </w:pPr>
            <w:r w:rsidRPr="00065CF3">
              <w:rPr>
                <w:rFonts w:cs="Tahoma"/>
                <w:color w:val="000000" w:themeColor="text1"/>
              </w:rPr>
              <w:t>401 000 – 450 000€</w:t>
            </w:r>
          </w:p>
        </w:tc>
      </w:tr>
      <w:tr w:rsidR="00C81118" w:rsidRPr="00896B45" w14:paraId="089D57CA" w14:textId="77777777" w:rsidTr="00C81118">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6889FFCB" w:rsidR="00C81118" w:rsidRPr="00EF07F9" w:rsidRDefault="00C81118" w:rsidP="00C81118">
            <w:pPr>
              <w:rPr>
                <w:rFonts w:cs="Tahoma"/>
                <w:color w:val="000000" w:themeColor="text1"/>
              </w:rPr>
            </w:pPr>
            <w:r w:rsidRPr="00065CF3">
              <w:rPr>
                <w:rFonts w:cs="Tahoma"/>
                <w:color w:val="000000" w:themeColor="text1"/>
              </w:rPr>
              <w:t>451 000 – 500 000€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2118EBD6" w:rsidR="00C81118" w:rsidRPr="00EF07F9" w:rsidRDefault="00C81118" w:rsidP="00C81118">
            <w:pPr>
              <w:rPr>
                <w:rFonts w:cs="Tahoma"/>
                <w:color w:val="000000" w:themeColor="text1"/>
              </w:rPr>
            </w:pPr>
            <w:r w:rsidRPr="00065CF3">
              <w:rPr>
                <w:rFonts w:cs="Tahoma"/>
                <w:color w:val="000000" w:themeColor="text1"/>
              </w:rPr>
              <w:t>451 000 – 500 000€</w:t>
            </w:r>
          </w:p>
        </w:tc>
      </w:tr>
      <w:tr w:rsidR="00C81118" w:rsidRPr="00896B45" w14:paraId="3035BDF9" w14:textId="77777777" w:rsidTr="00C81118">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1126F4CD" w:rsidR="00C81118" w:rsidRPr="00EF07F9" w:rsidRDefault="00C81118" w:rsidP="00C81118">
            <w:pPr>
              <w:rPr>
                <w:rFonts w:cs="Tahoma"/>
                <w:color w:val="000000" w:themeColor="text1"/>
              </w:rPr>
            </w:pPr>
            <w:r w:rsidRPr="00065CF3">
              <w:rPr>
                <w:rFonts w:cs="Tahoma"/>
                <w:color w:val="000000" w:themeColor="text1"/>
              </w:rPr>
              <w:t>over 500 000€</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5977C98E" w:rsidR="00C81118" w:rsidRPr="00EF07F9" w:rsidRDefault="00C81118" w:rsidP="00C81118">
            <w:pPr>
              <w:rPr>
                <w:rFonts w:cs="Tahoma"/>
                <w:color w:val="000000" w:themeColor="text1"/>
              </w:rPr>
            </w:pPr>
            <w:r w:rsidRPr="00065CF3">
              <w:rPr>
                <w:rFonts w:cs="Tahoma"/>
                <w:color w:val="000000" w:themeColor="text1"/>
              </w:rPr>
              <w:t>over 500 000€</w:t>
            </w:r>
          </w:p>
        </w:tc>
      </w:tr>
      <w:tr w:rsidR="00B015F1" w:rsidRPr="00896B45" w14:paraId="7B16C90C" w14:textId="77777777" w:rsidTr="00C81118">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E2625D1" w14:textId="77777777" w:rsidR="00B015F1" w:rsidRDefault="00B015F1" w:rsidP="00B015F1">
            <w:pPr>
              <w:rPr>
                <w:i/>
                <w:color w:val="000000" w:themeColor="text1"/>
                <w:sz w:val="20"/>
              </w:rPr>
            </w:pPr>
            <w:r w:rsidRPr="00B015F1">
              <w:rPr>
                <w:b/>
                <w:bCs/>
                <w:i/>
                <w:color w:val="000000" w:themeColor="text1"/>
                <w:sz w:val="20"/>
              </w:rPr>
              <w:t>Example Year:</w:t>
            </w:r>
            <w:r w:rsidRPr="00B015F1">
              <w:rPr>
                <w:b/>
                <w:bCs/>
                <w:i/>
                <w:color w:val="000000" w:themeColor="text1"/>
                <w:sz w:val="20"/>
              </w:rPr>
              <w:br/>
            </w:r>
          </w:p>
          <w:p w14:paraId="29F59BAB" w14:textId="77777777" w:rsidR="00B015F1" w:rsidRDefault="00B015F1" w:rsidP="00B015F1">
            <w:pPr>
              <w:rPr>
                <w:i/>
                <w:color w:val="000000" w:themeColor="text1"/>
                <w:sz w:val="20"/>
              </w:rPr>
            </w:pPr>
          </w:p>
          <w:p w14:paraId="79AF4CFB" w14:textId="2885A41C" w:rsidR="00B015F1" w:rsidRPr="00B015F1" w:rsidRDefault="00B015F1" w:rsidP="00B015F1">
            <w:pPr>
              <w:rPr>
                <w:i/>
                <w:color w:val="000000" w:themeColor="text1"/>
                <w:sz w:val="20"/>
              </w:rPr>
            </w:pPr>
            <w:r w:rsidRPr="00B015F1">
              <w:rPr>
                <w:i/>
                <w:color w:val="000000" w:themeColor="text1"/>
                <w:sz w:val="20"/>
              </w:rPr>
              <w:t>Year #2</w:t>
            </w:r>
          </w:p>
          <w:p w14:paraId="6891955C" w14:textId="0BC14B97" w:rsidR="00B015F1" w:rsidRPr="00B015F1" w:rsidRDefault="00B015F1" w:rsidP="00B015F1">
            <w:pPr>
              <w:rPr>
                <w:rFonts w:cs="Tahoma"/>
                <w:color w:val="000000" w:themeColor="text1"/>
              </w:rPr>
            </w:pPr>
            <w:r w:rsidRPr="00B015F1">
              <w:rPr>
                <w:i/>
                <w:color w:val="000000" w:themeColor="text1"/>
                <w:sz w:val="20"/>
              </w:rPr>
              <w:t>20</w:t>
            </w:r>
            <w:r w:rsidR="00C81118">
              <w:rPr>
                <w:i/>
                <w:color w:val="000000" w:themeColor="text1"/>
                <w:sz w:val="20"/>
              </w:rPr>
              <w:t>19</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1BC6BC" w14:textId="269FFE57" w:rsidR="00B015F1" w:rsidRPr="00B015F1" w:rsidRDefault="00B015F1" w:rsidP="00B015F1">
            <w:pPr>
              <w:rPr>
                <w:rFonts w:cs="Tahoma"/>
                <w:color w:val="000000" w:themeColor="text1"/>
              </w:rPr>
            </w:pPr>
            <w:r w:rsidRPr="00B015F1">
              <w:rPr>
                <w:b/>
                <w:bCs/>
                <w:color w:val="000000" w:themeColor="text1"/>
              </w:rPr>
              <w:t>INITIAL YEAR/TIME PERIOD</w:t>
            </w:r>
            <w:r w:rsidRPr="00B015F1">
              <w:rPr>
                <w:b/>
                <w:color w:val="000000" w:themeColor="text1"/>
              </w:rPr>
              <w:br/>
            </w:r>
            <w:r w:rsidRPr="00B015F1">
              <w:rPr>
                <w:b/>
                <w:color w:val="000000" w:themeColor="text1"/>
              </w:rPr>
              <w:br/>
            </w:r>
            <w:r w:rsidRPr="00B015F1">
              <w:rPr>
                <w:color w:val="000000" w:themeColor="text1"/>
                <w:sz w:val="20"/>
              </w:rPr>
              <w:t>[Insert Year/Time Period Here]</w:t>
            </w: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8A3EBBF" w14:textId="5566DA0C" w:rsidR="00B015F1" w:rsidRPr="00B015F1" w:rsidRDefault="008508D2" w:rsidP="00B015F1">
            <w:pPr>
              <w:rPr>
                <w:rFonts w:cs="Tahoma"/>
                <w:color w:val="000000" w:themeColor="text1"/>
              </w:rPr>
            </w:pPr>
            <w:r>
              <w:rPr>
                <w:b/>
                <w:bCs/>
                <w:color w:val="000000" w:themeColor="text1"/>
              </w:rPr>
              <w:t xml:space="preserve">AT LEAST ONE </w:t>
            </w:r>
            <w:r w:rsidR="00B015F1" w:rsidRPr="00B015F1">
              <w:rPr>
                <w:b/>
                <w:bCs/>
                <w:color w:val="000000" w:themeColor="text1"/>
              </w:rPr>
              <w:t>INTERIM YEAR/TIME PERIOD</w:t>
            </w:r>
            <w:r w:rsidR="00B015F1" w:rsidRPr="00B015F1">
              <w:rPr>
                <w:b/>
                <w:color w:val="000000" w:themeColor="text1"/>
              </w:rPr>
              <w:br/>
            </w:r>
            <w:r w:rsidR="00B015F1" w:rsidRPr="00B015F1">
              <w:rPr>
                <w:b/>
                <w:color w:val="000000" w:themeColor="text1"/>
              </w:rPr>
              <w:br/>
            </w:r>
            <w:r w:rsidR="00B015F1" w:rsidRPr="00B015F1">
              <w:rPr>
                <w:color w:val="000000" w:themeColor="text1"/>
                <w:sz w:val="20"/>
              </w:rPr>
              <w:lastRenderedPageBreak/>
              <w:t>[Insert Year/Time Period Here]</w:t>
            </w: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A2EA7B5" w14:textId="77777777" w:rsidR="00B015F1" w:rsidRPr="00B015F1" w:rsidRDefault="00B015F1" w:rsidP="00B015F1">
            <w:pPr>
              <w:rPr>
                <w:b/>
                <w:bCs/>
                <w:color w:val="000000" w:themeColor="text1"/>
              </w:rPr>
            </w:pPr>
            <w:r w:rsidRPr="00B015F1">
              <w:rPr>
                <w:b/>
                <w:bCs/>
                <w:color w:val="000000" w:themeColor="text1"/>
              </w:rPr>
              <w:lastRenderedPageBreak/>
              <w:t>CURRENT COMPETITION TIME PERIOD</w:t>
            </w:r>
          </w:p>
          <w:p w14:paraId="0AC322B2" w14:textId="69ADB1DD" w:rsidR="00B015F1" w:rsidRPr="00B015F1" w:rsidRDefault="00B015F1" w:rsidP="00B015F1">
            <w:pPr>
              <w:rPr>
                <w:rFonts w:cs="Tahoma"/>
                <w:color w:val="000000" w:themeColor="text1"/>
              </w:rPr>
            </w:pPr>
            <w:r w:rsidRPr="00B015F1">
              <w:rPr>
                <w:color w:val="000000" w:themeColor="text1"/>
                <w:sz w:val="20"/>
              </w:rPr>
              <w:t>[September 202</w:t>
            </w:r>
            <w:r>
              <w:rPr>
                <w:color w:val="000000" w:themeColor="text1"/>
                <w:sz w:val="20"/>
              </w:rPr>
              <w:t>3</w:t>
            </w:r>
            <w:r w:rsidR="00C81118">
              <w:rPr>
                <w:color w:val="000000" w:themeColor="text1"/>
                <w:sz w:val="20"/>
              </w:rPr>
              <w:t xml:space="preserve"> – August 2024</w:t>
            </w:r>
            <w:r w:rsidRPr="00B015F1">
              <w:rPr>
                <w:color w:val="000000" w:themeColor="text1"/>
                <w:sz w:val="20"/>
              </w:rPr>
              <w:t>]</w:t>
            </w:r>
          </w:p>
        </w:tc>
      </w:tr>
      <w:tr w:rsidR="00B015F1" w:rsidRPr="00896B45" w14:paraId="28DDF9F1" w14:textId="77777777" w:rsidTr="00C81118">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B9AD5B" w14:textId="77777777" w:rsidR="00B015F1" w:rsidRPr="00B015F1" w:rsidRDefault="00B015F1" w:rsidP="00B015F1">
            <w:pPr>
              <w:rPr>
                <w:b/>
                <w:color w:val="000000" w:themeColor="text1"/>
                <w:szCs w:val="19"/>
              </w:rPr>
            </w:pPr>
            <w:r w:rsidRPr="00B015F1">
              <w:rPr>
                <w:b/>
                <w:bCs/>
                <w:color w:val="000000" w:themeColor="text1"/>
              </w:rPr>
              <w:t>PAID MEDIA EXPENDITURES</w:t>
            </w:r>
          </w:p>
          <w:p w14:paraId="78A29FFE" w14:textId="7A58D6FD" w:rsidR="00B015F1" w:rsidRPr="00B015F1" w:rsidRDefault="00B015F1" w:rsidP="00B015F1">
            <w:pPr>
              <w:rPr>
                <w:rFonts w:cs="Tahoma"/>
                <w:color w:val="000000" w:themeColor="text1"/>
              </w:rPr>
            </w:pPr>
            <w:r w:rsidRPr="00B015F1">
              <w:rPr>
                <w:i/>
                <w:color w:val="000000" w:themeColor="text1"/>
                <w:sz w:val="20"/>
              </w:rPr>
              <w:t>Example:</w:t>
            </w:r>
            <w:r w:rsidR="00C81118">
              <w:rPr>
                <w:i/>
                <w:color w:val="000000" w:themeColor="text1"/>
                <w:sz w:val="20"/>
              </w:rPr>
              <w:t xml:space="preserve"> </w:t>
            </w:r>
            <w:r w:rsidR="00C81118" w:rsidRPr="00C81118">
              <w:rPr>
                <w:rFonts w:cs="Tahoma"/>
                <w:i/>
                <w:iCs/>
                <w:color w:val="000000" w:themeColor="text1"/>
                <w:sz w:val="20"/>
                <w:szCs w:val="20"/>
              </w:rPr>
              <w:t>100 000 – 150 000€</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E0D25B" w14:textId="77777777" w:rsidR="00B015F1" w:rsidRPr="00B015F1"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F2A2EE" w14:textId="77777777" w:rsidR="00B015F1" w:rsidRPr="00B015F1" w:rsidRDefault="00B015F1" w:rsidP="00B015F1">
            <w:pPr>
              <w:rPr>
                <w:rFonts w:cs="Tahoma"/>
                <w:color w:val="000000" w:themeColor="text1"/>
              </w:rPr>
            </w:pP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F61754E" w14:textId="77777777" w:rsidR="00B015F1" w:rsidRPr="00B015F1" w:rsidRDefault="00B015F1" w:rsidP="00B015F1">
            <w:pPr>
              <w:rPr>
                <w:rFonts w:cs="Tahoma"/>
                <w:color w:val="000000" w:themeColor="text1"/>
              </w:rPr>
            </w:pPr>
          </w:p>
        </w:tc>
      </w:tr>
      <w:tr w:rsidR="00B015F1" w:rsidRPr="00896B45" w14:paraId="11B8DC86" w14:textId="77777777" w:rsidTr="00C81118">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B08FAC" w14:textId="77777777" w:rsidR="00B015F1" w:rsidRPr="00B015F1" w:rsidRDefault="00B015F1" w:rsidP="00B015F1">
            <w:pPr>
              <w:rPr>
                <w:b/>
                <w:bCs/>
                <w:color w:val="000000" w:themeColor="text1"/>
              </w:rPr>
            </w:pPr>
            <w:r w:rsidRPr="00B015F1">
              <w:rPr>
                <w:b/>
                <w:bCs/>
                <w:color w:val="000000" w:themeColor="text1"/>
              </w:rPr>
              <w:t>PERCENT CHANGE FROM PREVIOUS YEAR</w:t>
            </w:r>
          </w:p>
          <w:p w14:paraId="0A7B67E4" w14:textId="4284AD40" w:rsidR="00B015F1" w:rsidRPr="00B015F1" w:rsidRDefault="00B015F1" w:rsidP="00B015F1">
            <w:pPr>
              <w:rPr>
                <w:rFonts w:cs="Tahoma"/>
                <w:color w:val="000000" w:themeColor="text1"/>
              </w:rPr>
            </w:pPr>
            <w:r w:rsidRPr="00B015F1">
              <w:rPr>
                <w:i/>
                <w:color w:val="000000" w:themeColor="text1"/>
                <w:sz w:val="20"/>
              </w:rPr>
              <w:t>Example: Approx. 5% increase</w:t>
            </w:r>
          </w:p>
        </w:tc>
        <w:tc>
          <w:tcPr>
            <w:tcW w:w="2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4D3E5D" w14:textId="77777777" w:rsidR="00B015F1" w:rsidRPr="00B015F1"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5E59E4" w14:textId="77777777" w:rsidR="00B015F1" w:rsidRPr="00B015F1" w:rsidRDefault="00B015F1" w:rsidP="00B015F1">
            <w:pPr>
              <w:rPr>
                <w:rFonts w:cs="Tahoma"/>
                <w:color w:val="000000" w:themeColor="text1"/>
              </w:rPr>
            </w:pPr>
          </w:p>
        </w:tc>
        <w:tc>
          <w:tcPr>
            <w:tcW w:w="2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7AB4D14" w14:textId="77777777" w:rsidR="00B015F1" w:rsidRPr="00B015F1" w:rsidRDefault="00B015F1" w:rsidP="00B015F1">
            <w:pPr>
              <w:rPr>
                <w:rFonts w:cs="Tahoma"/>
                <w:color w:val="000000" w:themeColor="text1"/>
              </w:rPr>
            </w:pPr>
          </w:p>
        </w:tc>
      </w:tr>
      <w:tr w:rsidR="00B015F1" w:rsidRPr="00896B45" w14:paraId="7539FF7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B015F1" w:rsidRPr="00896B45" w:rsidRDefault="00B015F1" w:rsidP="00B015F1">
            <w:pPr>
              <w:spacing w:before="120" w:after="120"/>
              <w:ind w:left="432"/>
              <w:rPr>
                <w:rFonts w:ascii="AvenirNext LT Pro Bold" w:hAnsi="AvenirNext LT Pro Bold"/>
                <w:b/>
                <w:color w:val="auto"/>
                <w:sz w:val="2"/>
                <w:szCs w:val="19"/>
              </w:rPr>
            </w:pPr>
          </w:p>
        </w:tc>
      </w:tr>
      <w:tr w:rsidR="00B015F1" w:rsidRPr="00896B45" w14:paraId="16776F4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B015F1" w:rsidRPr="00896B45" w:rsidRDefault="00B015F1" w:rsidP="00B015F1">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65812E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EF3B5B3"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3AF93456"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BDAE11D"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256B75E9"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0559A0B6"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124C0F0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B015F1" w:rsidRPr="00EF07F9" w:rsidRDefault="00B015F1" w:rsidP="00B015F1">
            <w:pPr>
              <w:rPr>
                <w:b/>
                <w:szCs w:val="21"/>
              </w:rPr>
            </w:pPr>
          </w:p>
        </w:tc>
      </w:tr>
      <w:tr w:rsidR="00B015F1" w:rsidRPr="00896B45" w14:paraId="63317E83"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B015F1" w:rsidRPr="00896B45" w:rsidRDefault="00B015F1" w:rsidP="00B015F1">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5C48E7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7CCF4DA4"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207539C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609B63AB"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5B10CBC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4C36FC88"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5221FC9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4"/>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B015F1" w:rsidRPr="00896B45" w:rsidRDefault="00B015F1" w:rsidP="00B015F1">
            <w:pPr>
              <w:rPr>
                <w:b/>
                <w:sz w:val="2"/>
                <w:szCs w:val="19"/>
              </w:rPr>
            </w:pPr>
          </w:p>
        </w:tc>
      </w:tr>
      <w:tr w:rsidR="00B015F1" w:rsidRPr="00896B45" w14:paraId="4419446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B015F1" w:rsidRPr="00896B45" w:rsidRDefault="00B015F1" w:rsidP="00B015F1">
            <w:pPr>
              <w:pStyle w:val="Otsikko"/>
            </w:pPr>
            <w:r w:rsidRPr="00896B45">
              <w:t xml:space="preserve">Media </w:t>
            </w:r>
            <w:r>
              <w:t>B</w:t>
            </w:r>
            <w:r w:rsidRPr="00896B45">
              <w:t xml:space="preserve">udget </w:t>
            </w:r>
            <w:r>
              <w:t>E</w:t>
            </w:r>
            <w:r w:rsidRPr="00896B45">
              <w:t>laboration</w:t>
            </w:r>
          </w:p>
          <w:p w14:paraId="0421351E" w14:textId="77777777" w:rsidR="00B015F1" w:rsidRPr="00896B45" w:rsidRDefault="00B015F1" w:rsidP="00B015F1">
            <w:r w:rsidRPr="00896B45">
              <w:t>Provide judges with the context to understand your budget.</w:t>
            </w:r>
          </w:p>
          <w:p w14:paraId="08FF6D15" w14:textId="43537A8A" w:rsidR="00B015F1" w:rsidRDefault="00B015F1" w:rsidP="00B015F1">
            <w:r w:rsidRPr="00896B45">
              <w:t>What was the balance of paid</w:t>
            </w:r>
            <w:r w:rsidR="008508D2">
              <w:t xml:space="preserve"> (purchased &amp;</w:t>
            </w:r>
            <w:r w:rsidR="0006605F">
              <w:t xml:space="preserve"> </w:t>
            </w:r>
            <w:r w:rsidR="008508D2">
              <w:t>donated)</w:t>
            </w:r>
            <w:r w:rsidRPr="00896B45">
              <w:t xml:space="preserve">, earned, </w:t>
            </w:r>
            <w:proofErr w:type="gramStart"/>
            <w:r w:rsidRPr="00896B45">
              <w:t>owned</w:t>
            </w:r>
            <w:proofErr w:type="gramEnd"/>
            <w:r w:rsidRPr="00896B45">
              <w:t xml:space="preserve">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B015F1" w:rsidRPr="00896B45" w:rsidRDefault="00B015F1" w:rsidP="00B015F1"/>
          <w:p w14:paraId="4A088669" w14:textId="79FF0FBF" w:rsidR="00B015F1" w:rsidRPr="00EF07F9" w:rsidRDefault="00B015F1" w:rsidP="00B015F1">
            <w:pPr>
              <w:rPr>
                <w:b/>
                <w:sz w:val="20"/>
                <w:szCs w:val="20"/>
              </w:rPr>
            </w:pPr>
            <w:r w:rsidRPr="00EF07F9">
              <w:rPr>
                <w:i/>
                <w:spacing w:val="-3"/>
                <w:sz w:val="20"/>
                <w:szCs w:val="20"/>
              </w:rPr>
              <w:t>(Maximum: 1</w:t>
            </w:r>
            <w:r w:rsidR="00266610">
              <w:rPr>
                <w:i/>
                <w:spacing w:val="-3"/>
                <w:sz w:val="20"/>
                <w:szCs w:val="20"/>
              </w:rPr>
              <w:t>5</w:t>
            </w:r>
            <w:r w:rsidRPr="00EF07F9">
              <w:rPr>
                <w:i/>
                <w:spacing w:val="-3"/>
                <w:sz w:val="20"/>
                <w:szCs w:val="20"/>
              </w:rPr>
              <w:t>0 words)</w:t>
            </w:r>
          </w:p>
        </w:tc>
      </w:tr>
      <w:tr w:rsidR="00B015F1" w:rsidRPr="00896B45" w14:paraId="715C503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nil"/>
              <w:bottom w:val="single" w:sz="2" w:space="0" w:color="000000" w:themeColor="text1"/>
              <w:right w:val="nil"/>
            </w:tcBorders>
            <w:shd w:val="clear" w:color="auto" w:fill="auto"/>
          </w:tcPr>
          <w:p w14:paraId="5B47ED02" w14:textId="45A629B2" w:rsidR="00B015F1" w:rsidRPr="00896B45" w:rsidRDefault="00B015F1" w:rsidP="00B015F1">
            <w:r>
              <w:t>Provide answer.</w:t>
            </w:r>
          </w:p>
        </w:tc>
      </w:tr>
      <w:tr w:rsidR="00B015F1" w:rsidRPr="00896B45" w14:paraId="28C89CE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B015F1" w:rsidRPr="00EF07F9" w:rsidRDefault="00B015F1" w:rsidP="00B015F1">
            <w:pPr>
              <w:pStyle w:val="Otsikko"/>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B015F1" w:rsidRDefault="00B015F1" w:rsidP="00B015F1">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015F1" w:rsidRDefault="00B015F1" w:rsidP="00B015F1"/>
          <w:p w14:paraId="09309B75" w14:textId="45684ACC" w:rsidR="00B015F1" w:rsidRPr="00EF07F9" w:rsidRDefault="00B015F1" w:rsidP="00B015F1">
            <w:r w:rsidRPr="00EF07F9">
              <w:rPr>
                <w:i/>
                <w:spacing w:val="-3"/>
                <w:sz w:val="20"/>
                <w:szCs w:val="20"/>
              </w:rPr>
              <w:t>(Maximum: 100 words)</w:t>
            </w:r>
          </w:p>
        </w:tc>
      </w:tr>
      <w:tr w:rsidR="0006605F" w:rsidRPr="00896B45" w14:paraId="33CBEAF7"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4F48967B" w:rsidR="0006605F" w:rsidRPr="00896B45" w:rsidRDefault="0006605F" w:rsidP="0006605F">
            <w:r w:rsidRPr="00065CF3">
              <w:rPr>
                <w:rFonts w:cs="Tahoma"/>
                <w:color w:val="000000" w:themeColor="text1"/>
              </w:rPr>
              <w:lastRenderedPageBreak/>
              <w:t>0 - 50 000 €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6E37CFCF" w:rsidR="0006605F" w:rsidRPr="00896B45" w:rsidRDefault="0006605F" w:rsidP="0006605F">
            <w:r w:rsidRPr="00065CF3">
              <w:rPr>
                <w:rFonts w:cs="Tahoma"/>
                <w:color w:val="000000" w:themeColor="text1"/>
              </w:rPr>
              <w:t>40</w:t>
            </w:r>
            <w:r>
              <w:rPr>
                <w:rFonts w:cs="Tahoma"/>
                <w:color w:val="000000" w:themeColor="text1"/>
              </w:rPr>
              <w:t xml:space="preserve">1 </w:t>
            </w:r>
            <w:r w:rsidRPr="00065CF3">
              <w:rPr>
                <w:rFonts w:cs="Tahoma"/>
                <w:color w:val="000000" w:themeColor="text1"/>
              </w:rPr>
              <w:t>00</w:t>
            </w:r>
            <w:r>
              <w:rPr>
                <w:rFonts w:cs="Tahoma"/>
                <w:color w:val="000000" w:themeColor="text1"/>
              </w:rPr>
              <w:t>0</w:t>
            </w:r>
            <w:r w:rsidRPr="00065CF3">
              <w:rPr>
                <w:rFonts w:cs="Tahoma"/>
                <w:color w:val="000000" w:themeColor="text1"/>
              </w:rPr>
              <w:t xml:space="preserve"> - 500 000 €</w:t>
            </w:r>
          </w:p>
        </w:tc>
      </w:tr>
      <w:tr w:rsidR="0006605F" w:rsidRPr="00896B45" w14:paraId="08BF69A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5C654347" w:rsidR="0006605F" w:rsidRPr="00EF07F9" w:rsidRDefault="0006605F" w:rsidP="0006605F">
            <w:r w:rsidRPr="00065CF3">
              <w:rPr>
                <w:rFonts w:cs="Tahoma"/>
                <w:color w:val="000000" w:themeColor="text1"/>
              </w:rPr>
              <w:t>50 001 - 100 000 €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300F8984" w:rsidR="0006605F" w:rsidRPr="00EF07F9" w:rsidRDefault="0006605F" w:rsidP="0006605F">
            <w:r w:rsidRPr="00065CF3">
              <w:rPr>
                <w:rFonts w:cs="Tahoma"/>
                <w:color w:val="000000" w:themeColor="text1"/>
              </w:rPr>
              <w:t>over 500 000 €</w:t>
            </w:r>
          </w:p>
        </w:tc>
      </w:tr>
      <w:tr w:rsidR="0006605F" w:rsidRPr="00896B45" w14:paraId="4D13333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3EDA26FC" w:rsidR="0006605F" w:rsidRPr="00EF07F9" w:rsidRDefault="0006605F" w:rsidP="0006605F">
            <w:r w:rsidRPr="00065CF3">
              <w:rPr>
                <w:rFonts w:cs="Tahoma"/>
                <w:color w:val="000000" w:themeColor="text1"/>
              </w:rPr>
              <w:t>101 000 - 150 000 €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3726E3BB" w:rsidR="0006605F" w:rsidRPr="00EF07F9" w:rsidRDefault="0006605F" w:rsidP="0006605F">
            <w:r w:rsidRPr="00065CF3">
              <w:rPr>
                <w:rFonts w:cs="Tahoma"/>
                <w:color w:val="000000" w:themeColor="text1"/>
              </w:rPr>
              <w:t>Not Applicable</w:t>
            </w:r>
          </w:p>
        </w:tc>
      </w:tr>
      <w:tr w:rsidR="0006605F" w:rsidRPr="00896B45" w14:paraId="51C3E2F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3E59A6B6" w:rsidR="0006605F" w:rsidRPr="00EF07F9" w:rsidRDefault="0006605F" w:rsidP="0006605F">
            <w:r w:rsidRPr="00065CF3">
              <w:rPr>
                <w:rFonts w:cs="Tahoma"/>
                <w:color w:val="000000" w:themeColor="text1"/>
              </w:rPr>
              <w:t>151 000 - 200 000 €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6B4AEF71" w:rsidR="0006605F" w:rsidRPr="00EF07F9" w:rsidRDefault="0006605F" w:rsidP="0006605F">
            <w:r w:rsidRPr="00065CF3">
              <w:rPr>
                <w:rFonts w:cs="Tahoma"/>
                <w:color w:val="000000" w:themeColor="text1"/>
              </w:rPr>
              <w:t>Not Available / Unknown</w:t>
            </w:r>
          </w:p>
        </w:tc>
      </w:tr>
      <w:tr w:rsidR="0006605F" w:rsidRPr="00896B45" w14:paraId="6B5230F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692DFA3F" w:rsidR="0006605F" w:rsidRPr="00EF07F9" w:rsidRDefault="0006605F" w:rsidP="0006605F">
            <w:r w:rsidRPr="00065CF3">
              <w:rPr>
                <w:rFonts w:cs="Tahoma"/>
                <w:color w:val="000000" w:themeColor="text1"/>
              </w:rPr>
              <w:t>201 000 - 300 000 €</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34D0BE0F" w:rsidR="0006605F" w:rsidRPr="00EF07F9" w:rsidRDefault="0006605F" w:rsidP="0006605F"/>
        </w:tc>
      </w:tr>
      <w:tr w:rsidR="0006605F" w:rsidRPr="00896B45" w14:paraId="68AC287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03342DC" w:rsidR="0006605F" w:rsidRPr="00EF07F9" w:rsidRDefault="0006605F" w:rsidP="0006605F">
            <w:r w:rsidRPr="00065CF3">
              <w:rPr>
                <w:rFonts w:cs="Tahoma"/>
                <w:color w:val="000000" w:themeColor="text1"/>
              </w:rPr>
              <w:t>30</w:t>
            </w:r>
            <w:r>
              <w:rPr>
                <w:rFonts w:cs="Tahoma"/>
                <w:color w:val="000000" w:themeColor="text1"/>
              </w:rPr>
              <w:t>1</w:t>
            </w:r>
            <w:r w:rsidRPr="00065CF3">
              <w:rPr>
                <w:rFonts w:cs="Tahoma"/>
                <w:color w:val="000000" w:themeColor="text1"/>
              </w:rPr>
              <w:t xml:space="preserve"> 00</w:t>
            </w:r>
            <w:r>
              <w:rPr>
                <w:rFonts w:cs="Tahoma"/>
                <w:color w:val="000000" w:themeColor="text1"/>
              </w:rPr>
              <w:t>0</w:t>
            </w:r>
            <w:r w:rsidRPr="00065CF3">
              <w:rPr>
                <w:rFonts w:cs="Tahoma"/>
                <w:color w:val="000000" w:themeColor="text1"/>
              </w:rPr>
              <w:t xml:space="preserve"> - 400 000 €</w:t>
            </w:r>
          </w:p>
        </w:tc>
        <w:tc>
          <w:tcPr>
            <w:tcW w:w="5396" w:type="dxa"/>
            <w:gridSpan w:val="2"/>
            <w:vMerge/>
            <w:vAlign w:val="center"/>
          </w:tcPr>
          <w:p w14:paraId="1731B2FC" w14:textId="77777777" w:rsidR="0006605F" w:rsidRPr="00EF07F9" w:rsidRDefault="0006605F" w:rsidP="0006605F"/>
        </w:tc>
      </w:tr>
    </w:tbl>
    <w:p w14:paraId="152F325E" w14:textId="77777777" w:rsidR="00EF07F9" w:rsidRDefault="00EF07F9" w:rsidP="00EF07F9"/>
    <w:p w14:paraId="545F35A7" w14:textId="38D2319C" w:rsidR="00EF07F9" w:rsidRDefault="00EF07F9" w:rsidP="00EF07F9">
      <w:r>
        <w:t>Provide answer.</w:t>
      </w:r>
    </w:p>
    <w:tbl>
      <w:tblPr>
        <w:tblW w:w="0" w:type="auto"/>
        <w:tblLook w:val="04A0" w:firstRow="1" w:lastRow="0" w:firstColumn="1" w:lastColumn="0" w:noHBand="0" w:noVBand="1"/>
      </w:tblPr>
      <w:tblGrid>
        <w:gridCol w:w="2694"/>
        <w:gridCol w:w="2696"/>
        <w:gridCol w:w="2695"/>
        <w:gridCol w:w="2709"/>
      </w:tblGrid>
      <w:tr w:rsidR="00EF07F9" w:rsidRPr="00896B45" w14:paraId="6298FCA2" w14:textId="77777777" w:rsidTr="00EF07F9">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Otsikko"/>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1A42F1">
        <w:trPr>
          <w:trHeight w:val="877"/>
        </w:trPr>
        <w:tc>
          <w:tcPr>
            <w:tcW w:w="10794" w:type="dxa"/>
            <w:gridSpan w:val="4"/>
            <w:tcBorders>
              <w:top w:val="single" w:sz="2" w:space="0" w:color="000000" w:themeColor="text1"/>
              <w:bottom w:val="single" w:sz="2" w:space="0" w:color="000000" w:themeColor="text1"/>
            </w:tcBorders>
            <w:shd w:val="clear" w:color="auto" w:fill="auto"/>
          </w:tcPr>
          <w:p w14:paraId="78DD44E4" w14:textId="02BC8D6D" w:rsidR="00EF07F9" w:rsidRPr="001A42F1" w:rsidRDefault="00EF07F9" w:rsidP="001A42F1">
            <w:r w:rsidRPr="00896B45">
              <w:br/>
              <w:t>Provide answer.</w:t>
            </w:r>
          </w:p>
        </w:tc>
      </w:tr>
      <w:tr w:rsidR="00EF07F9" w:rsidRPr="00896B45" w14:paraId="476532C6" w14:textId="77777777" w:rsidTr="00EF07F9">
        <w:trPr>
          <w:trHeight w:val="1195"/>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Otsikko"/>
            </w:pPr>
            <w:r w:rsidRPr="00EF07F9">
              <w:t xml:space="preserve">Sponsorship and </w:t>
            </w:r>
            <w:r>
              <w:t>M</w:t>
            </w:r>
            <w:r w:rsidRPr="00EF07F9">
              <w:t xml:space="preserve">edia </w:t>
            </w:r>
            <w:r>
              <w:t>P</w:t>
            </w:r>
            <w:r w:rsidRPr="00EF07F9">
              <w:t>artnerships</w:t>
            </w:r>
          </w:p>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Otsikko"/>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lastRenderedPageBreak/>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82"/>
      </w:tblGrid>
      <w:tr w:rsidR="007E6E94" w:rsidRPr="00896B45" w14:paraId="346A3F9B" w14:textId="77777777" w:rsidTr="1561578B">
        <w:tc>
          <w:tcPr>
            <w:tcW w:w="10782" w:type="dxa"/>
            <w:shd w:val="clear" w:color="auto" w:fill="FFFFFF" w:themeFill="background1"/>
            <w:vAlign w:val="center"/>
          </w:tcPr>
          <w:p w14:paraId="0EF408CE" w14:textId="77777777" w:rsidR="007E6E94" w:rsidRPr="00896B45" w:rsidRDefault="007E6E94" w:rsidP="007E6E94">
            <w:pPr>
              <w:pStyle w:val="Otsikko"/>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741033DB" w14:textId="77777777" w:rsidR="00AC1CF0" w:rsidRDefault="00AC1CF0" w:rsidP="00AC1CF0">
            <w:r w:rsidRPr="00AC1CF0">
              <w:t xml:space="preserve">Indicate below all communication touchpoints used in this case and the % of the total budget that was used for each touchpoint, which should equal 100% for each year. </w:t>
            </w:r>
          </w:p>
          <w:p w14:paraId="1E39119B" w14:textId="77777777" w:rsidR="006A57A3" w:rsidRPr="00AC1CF0" w:rsidRDefault="006A57A3" w:rsidP="00AC1CF0"/>
          <w:p w14:paraId="4302864D" w14:textId="202E1E93" w:rsidR="007E6E94" w:rsidRDefault="00AC1CF0" w:rsidP="007E6E94">
            <w:r>
              <w:t xml:space="preserve">You must provide information for A) the initial year, B) 1 interim year, and C), the current competition </w:t>
            </w:r>
            <w:proofErr w:type="gramStart"/>
            <w:r>
              <w:t xml:space="preserve">time </w:t>
            </w:r>
            <w:r w:rsidRPr="0006605F">
              <w:t>period</w:t>
            </w:r>
            <w:proofErr w:type="gramEnd"/>
            <w:r w:rsidRPr="0006605F">
              <w:t xml:space="preserve"> (</w:t>
            </w:r>
            <w:r w:rsidR="0006605F" w:rsidRPr="0006605F">
              <w:t>9</w:t>
            </w:r>
            <w:r w:rsidRPr="0006605F">
              <w:t>/2</w:t>
            </w:r>
            <w:r w:rsidR="0006605F" w:rsidRPr="0006605F">
              <w:t>3</w:t>
            </w:r>
            <w:r w:rsidRPr="0006605F">
              <w:t>-</w:t>
            </w:r>
            <w:r w:rsidR="0006605F" w:rsidRPr="0006605F">
              <w:t>8</w:t>
            </w:r>
            <w:r w:rsidRPr="0006605F">
              <w:t>/2</w:t>
            </w:r>
            <w:r w:rsidR="0006605F" w:rsidRPr="0006605F">
              <w:t>4</w:t>
            </w:r>
            <w:r w:rsidRPr="0006605F">
              <w:t>).</w:t>
            </w:r>
            <w:r>
              <w:t xml:space="preserve"> </w:t>
            </w:r>
            <w:r w:rsidR="007E6E94">
              <w:t xml:space="preserve">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bl>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548"/>
        <w:gridCol w:w="2332"/>
        <w:gridCol w:w="2373"/>
        <w:gridCol w:w="2517"/>
      </w:tblGrid>
      <w:tr w:rsidR="00B015F1" w:rsidRPr="005D5C11" w14:paraId="0F5040AC" w14:textId="77777777" w:rsidTr="00B015F1">
        <w:trPr>
          <w:trHeight w:val="20"/>
        </w:trPr>
        <w:tc>
          <w:tcPr>
            <w:tcW w:w="3548" w:type="dxa"/>
            <w:shd w:val="clear" w:color="auto" w:fill="auto"/>
            <w:vAlign w:val="center"/>
          </w:tcPr>
          <w:p w14:paraId="6E758477" w14:textId="77777777" w:rsidR="00B015F1" w:rsidRPr="00CC380E" w:rsidRDefault="00B015F1" w:rsidP="00B015F1"/>
        </w:tc>
        <w:tc>
          <w:tcPr>
            <w:tcW w:w="2332" w:type="dxa"/>
            <w:shd w:val="clear" w:color="auto" w:fill="auto"/>
            <w:vAlign w:val="center"/>
          </w:tcPr>
          <w:p w14:paraId="2D67C47D" w14:textId="77777777" w:rsidR="00B015F1" w:rsidRPr="00B015F1" w:rsidRDefault="00B015F1" w:rsidP="00B015F1">
            <w:r w:rsidRPr="00B015F1">
              <w:rPr>
                <w:b/>
                <w:bCs/>
                <w:color w:val="auto"/>
              </w:rPr>
              <w:t>INITIAL YEAR/TIME PERIOD</w:t>
            </w:r>
            <w:r w:rsidRPr="00B015F1">
              <w:rPr>
                <w:b/>
              </w:rPr>
              <w:br/>
            </w:r>
            <w:r w:rsidRPr="00B015F1">
              <w:rPr>
                <w:b/>
              </w:rPr>
              <w:br/>
            </w:r>
            <w:r w:rsidRPr="00B015F1">
              <w:rPr>
                <w:color w:val="000000" w:themeColor="text1"/>
                <w:sz w:val="20"/>
                <w:szCs w:val="20"/>
              </w:rPr>
              <w:t>[Insert Year/Time Period Here]</w:t>
            </w:r>
          </w:p>
        </w:tc>
        <w:tc>
          <w:tcPr>
            <w:tcW w:w="2373" w:type="dxa"/>
            <w:shd w:val="clear" w:color="auto" w:fill="auto"/>
            <w:vAlign w:val="center"/>
          </w:tcPr>
          <w:p w14:paraId="00E9C19C" w14:textId="77777777" w:rsidR="00B015F1" w:rsidRPr="00B015F1" w:rsidRDefault="00B015F1" w:rsidP="00B015F1">
            <w:r w:rsidRPr="00B015F1">
              <w:rPr>
                <w:b/>
                <w:bCs/>
                <w:color w:val="auto"/>
              </w:rPr>
              <w:t>INTERIM YEAR/TIME PERIOD</w:t>
            </w:r>
            <w:r w:rsidRPr="00B015F1">
              <w:rPr>
                <w:b/>
              </w:rPr>
              <w:br/>
            </w:r>
            <w:r w:rsidRPr="00B015F1">
              <w:rPr>
                <w:b/>
              </w:rPr>
              <w:br/>
            </w:r>
            <w:r w:rsidRPr="00B015F1">
              <w:rPr>
                <w:color w:val="000000" w:themeColor="text1"/>
                <w:sz w:val="20"/>
                <w:szCs w:val="20"/>
              </w:rPr>
              <w:t>[Insert Year/Time Period Here]</w:t>
            </w:r>
          </w:p>
        </w:tc>
        <w:tc>
          <w:tcPr>
            <w:tcW w:w="2517" w:type="dxa"/>
            <w:shd w:val="clear" w:color="auto" w:fill="auto"/>
            <w:vAlign w:val="center"/>
          </w:tcPr>
          <w:p w14:paraId="22B53B1D" w14:textId="77777777" w:rsidR="00B015F1" w:rsidRPr="00B015F1" w:rsidRDefault="00B015F1" w:rsidP="00B015F1">
            <w:pPr>
              <w:rPr>
                <w:b/>
                <w:bCs/>
                <w:color w:val="auto"/>
              </w:rPr>
            </w:pPr>
            <w:r w:rsidRPr="00B015F1">
              <w:rPr>
                <w:b/>
                <w:bCs/>
                <w:color w:val="auto"/>
              </w:rPr>
              <w:t>CURRENT COMPETITION YEAR/TIME PERIOD</w:t>
            </w:r>
          </w:p>
          <w:p w14:paraId="1DA99F48" w14:textId="5B576E91" w:rsidR="00B015F1" w:rsidRPr="00B015F1" w:rsidRDefault="00B015F1" w:rsidP="00B015F1">
            <w:pPr>
              <w:rPr>
                <w:sz w:val="20"/>
                <w:szCs w:val="20"/>
              </w:rPr>
            </w:pPr>
            <w:r w:rsidRPr="00B015F1">
              <w:rPr>
                <w:color w:val="000000" w:themeColor="text1"/>
                <w:sz w:val="20"/>
                <w:szCs w:val="20"/>
              </w:rPr>
              <w:t>[September 2023</w:t>
            </w:r>
            <w:r w:rsidR="00BA594D">
              <w:rPr>
                <w:color w:val="000000" w:themeColor="text1"/>
                <w:sz w:val="20"/>
                <w:szCs w:val="20"/>
              </w:rPr>
              <w:t xml:space="preserve"> – August 2024</w:t>
            </w:r>
            <w:r w:rsidRPr="00B015F1">
              <w:rPr>
                <w:color w:val="000000" w:themeColor="text1"/>
                <w:sz w:val="20"/>
                <w:szCs w:val="20"/>
              </w:rPr>
              <w:t>]</w:t>
            </w:r>
          </w:p>
        </w:tc>
      </w:tr>
      <w:tr w:rsidR="00B015F1" w:rsidRPr="00CC380E" w14:paraId="2E6F545F" w14:textId="77777777" w:rsidTr="00B015F1">
        <w:trPr>
          <w:trHeight w:val="432"/>
        </w:trPr>
        <w:tc>
          <w:tcPr>
            <w:tcW w:w="3548" w:type="dxa"/>
            <w:shd w:val="clear" w:color="auto" w:fill="auto"/>
            <w:vAlign w:val="center"/>
          </w:tcPr>
          <w:p w14:paraId="14CDC876" w14:textId="77777777" w:rsidR="00B015F1" w:rsidRPr="00B015F1" w:rsidRDefault="00B015F1" w:rsidP="00B015F1">
            <w:pPr>
              <w:rPr>
                <w:sz w:val="22"/>
                <w:szCs w:val="22"/>
              </w:rPr>
            </w:pPr>
            <w:r w:rsidRPr="00B015F1">
              <w:rPr>
                <w:sz w:val="22"/>
                <w:szCs w:val="22"/>
              </w:rPr>
              <w:t>Branded Content – Editorial</w:t>
            </w:r>
          </w:p>
        </w:tc>
        <w:tc>
          <w:tcPr>
            <w:tcW w:w="2332" w:type="dxa"/>
            <w:shd w:val="clear" w:color="auto" w:fill="auto"/>
            <w:vAlign w:val="center"/>
          </w:tcPr>
          <w:p w14:paraId="35901B04" w14:textId="77777777" w:rsidR="00B015F1" w:rsidRPr="00CC380E" w:rsidRDefault="00B015F1" w:rsidP="00B015F1"/>
        </w:tc>
        <w:tc>
          <w:tcPr>
            <w:tcW w:w="2373" w:type="dxa"/>
            <w:shd w:val="clear" w:color="auto" w:fill="auto"/>
            <w:vAlign w:val="center"/>
          </w:tcPr>
          <w:p w14:paraId="746936DD" w14:textId="77777777" w:rsidR="00B015F1" w:rsidRPr="00CC380E" w:rsidRDefault="00B015F1" w:rsidP="00B015F1"/>
        </w:tc>
        <w:tc>
          <w:tcPr>
            <w:tcW w:w="2517" w:type="dxa"/>
            <w:shd w:val="clear" w:color="auto" w:fill="auto"/>
            <w:vAlign w:val="center"/>
          </w:tcPr>
          <w:p w14:paraId="036AACAE" w14:textId="77777777" w:rsidR="00B015F1" w:rsidRPr="00CC380E" w:rsidRDefault="00B015F1" w:rsidP="00B015F1"/>
        </w:tc>
      </w:tr>
      <w:tr w:rsidR="00B015F1" w:rsidRPr="00CC380E" w14:paraId="534F67F0" w14:textId="77777777" w:rsidTr="00B015F1">
        <w:trPr>
          <w:trHeight w:val="432"/>
        </w:trPr>
        <w:tc>
          <w:tcPr>
            <w:tcW w:w="3548" w:type="dxa"/>
            <w:shd w:val="clear" w:color="auto" w:fill="auto"/>
            <w:vAlign w:val="center"/>
          </w:tcPr>
          <w:p w14:paraId="00048D18" w14:textId="77777777" w:rsidR="00B015F1" w:rsidRPr="00B015F1" w:rsidRDefault="00B015F1" w:rsidP="00B015F1">
            <w:pPr>
              <w:rPr>
                <w:sz w:val="22"/>
                <w:szCs w:val="22"/>
              </w:rPr>
            </w:pPr>
            <w:r w:rsidRPr="00B015F1">
              <w:rPr>
                <w:sz w:val="22"/>
                <w:szCs w:val="22"/>
              </w:rPr>
              <w:t>Branded Content – Product Placement</w:t>
            </w:r>
          </w:p>
        </w:tc>
        <w:tc>
          <w:tcPr>
            <w:tcW w:w="2332" w:type="dxa"/>
            <w:shd w:val="clear" w:color="auto" w:fill="auto"/>
            <w:vAlign w:val="center"/>
          </w:tcPr>
          <w:p w14:paraId="49A57742" w14:textId="77777777" w:rsidR="00B015F1" w:rsidRPr="00CC380E" w:rsidRDefault="00B015F1" w:rsidP="00B015F1"/>
        </w:tc>
        <w:tc>
          <w:tcPr>
            <w:tcW w:w="2373" w:type="dxa"/>
            <w:shd w:val="clear" w:color="auto" w:fill="auto"/>
            <w:vAlign w:val="center"/>
          </w:tcPr>
          <w:p w14:paraId="6BDCF8E4" w14:textId="77777777" w:rsidR="00B015F1" w:rsidRPr="00CC380E" w:rsidRDefault="00B015F1" w:rsidP="00B015F1"/>
        </w:tc>
        <w:tc>
          <w:tcPr>
            <w:tcW w:w="2517" w:type="dxa"/>
            <w:shd w:val="clear" w:color="auto" w:fill="auto"/>
            <w:vAlign w:val="center"/>
          </w:tcPr>
          <w:p w14:paraId="17452955" w14:textId="77777777" w:rsidR="00B015F1" w:rsidRPr="00CC380E" w:rsidRDefault="00B015F1" w:rsidP="00B015F1"/>
        </w:tc>
      </w:tr>
      <w:tr w:rsidR="00B015F1" w:rsidRPr="00CC380E" w14:paraId="02679F0D" w14:textId="77777777" w:rsidTr="00B015F1">
        <w:trPr>
          <w:trHeight w:val="432"/>
        </w:trPr>
        <w:tc>
          <w:tcPr>
            <w:tcW w:w="3548" w:type="dxa"/>
            <w:shd w:val="clear" w:color="auto" w:fill="auto"/>
            <w:vAlign w:val="center"/>
          </w:tcPr>
          <w:p w14:paraId="285335A9" w14:textId="77777777" w:rsidR="00B015F1" w:rsidRPr="00B015F1" w:rsidRDefault="00B015F1" w:rsidP="00B015F1">
            <w:pPr>
              <w:rPr>
                <w:sz w:val="22"/>
                <w:szCs w:val="22"/>
              </w:rPr>
            </w:pPr>
            <w:r w:rsidRPr="00B015F1">
              <w:rPr>
                <w:sz w:val="22"/>
                <w:szCs w:val="22"/>
              </w:rPr>
              <w:t>Cinema</w:t>
            </w:r>
          </w:p>
        </w:tc>
        <w:tc>
          <w:tcPr>
            <w:tcW w:w="2332" w:type="dxa"/>
            <w:shd w:val="clear" w:color="auto" w:fill="auto"/>
            <w:vAlign w:val="center"/>
          </w:tcPr>
          <w:p w14:paraId="1B3E5536" w14:textId="77777777" w:rsidR="00B015F1" w:rsidRPr="00CC380E" w:rsidRDefault="00B015F1" w:rsidP="00B015F1"/>
        </w:tc>
        <w:tc>
          <w:tcPr>
            <w:tcW w:w="2373" w:type="dxa"/>
            <w:shd w:val="clear" w:color="auto" w:fill="auto"/>
            <w:vAlign w:val="center"/>
          </w:tcPr>
          <w:p w14:paraId="4157B0AA" w14:textId="77777777" w:rsidR="00B015F1" w:rsidRPr="00CC380E" w:rsidRDefault="00B015F1" w:rsidP="00B015F1"/>
        </w:tc>
        <w:tc>
          <w:tcPr>
            <w:tcW w:w="2517" w:type="dxa"/>
            <w:shd w:val="clear" w:color="auto" w:fill="auto"/>
            <w:vAlign w:val="center"/>
          </w:tcPr>
          <w:p w14:paraId="5C213E80" w14:textId="77777777" w:rsidR="00B015F1" w:rsidRPr="00CC380E" w:rsidRDefault="00B015F1" w:rsidP="00B015F1"/>
        </w:tc>
      </w:tr>
      <w:tr w:rsidR="00B015F1" w:rsidRPr="00CC380E" w14:paraId="4969E41E" w14:textId="77777777" w:rsidTr="00B015F1">
        <w:trPr>
          <w:trHeight w:val="432"/>
        </w:trPr>
        <w:tc>
          <w:tcPr>
            <w:tcW w:w="3548" w:type="dxa"/>
            <w:shd w:val="clear" w:color="auto" w:fill="auto"/>
            <w:vAlign w:val="center"/>
          </w:tcPr>
          <w:p w14:paraId="5C4D7470" w14:textId="77777777" w:rsidR="00B015F1" w:rsidRPr="00B015F1" w:rsidRDefault="00B015F1" w:rsidP="00B015F1">
            <w:pPr>
              <w:rPr>
                <w:sz w:val="22"/>
                <w:szCs w:val="22"/>
              </w:rPr>
            </w:pPr>
            <w:r w:rsidRPr="00B015F1">
              <w:rPr>
                <w:sz w:val="22"/>
                <w:szCs w:val="22"/>
              </w:rPr>
              <w:t>Contests</w:t>
            </w:r>
          </w:p>
        </w:tc>
        <w:tc>
          <w:tcPr>
            <w:tcW w:w="2332" w:type="dxa"/>
            <w:shd w:val="clear" w:color="auto" w:fill="auto"/>
            <w:vAlign w:val="center"/>
          </w:tcPr>
          <w:p w14:paraId="2278C7CE" w14:textId="77777777" w:rsidR="00B015F1" w:rsidRPr="00CC380E" w:rsidRDefault="00B015F1" w:rsidP="00B015F1"/>
        </w:tc>
        <w:tc>
          <w:tcPr>
            <w:tcW w:w="2373" w:type="dxa"/>
            <w:shd w:val="clear" w:color="auto" w:fill="auto"/>
            <w:vAlign w:val="center"/>
          </w:tcPr>
          <w:p w14:paraId="0E95EF86" w14:textId="77777777" w:rsidR="00B015F1" w:rsidRPr="00CC380E" w:rsidRDefault="00B015F1" w:rsidP="00B015F1"/>
        </w:tc>
        <w:tc>
          <w:tcPr>
            <w:tcW w:w="2517" w:type="dxa"/>
            <w:shd w:val="clear" w:color="auto" w:fill="auto"/>
            <w:vAlign w:val="center"/>
          </w:tcPr>
          <w:p w14:paraId="2912984F" w14:textId="77777777" w:rsidR="00B015F1" w:rsidRPr="00CC380E" w:rsidRDefault="00B015F1" w:rsidP="00B015F1"/>
        </w:tc>
      </w:tr>
      <w:tr w:rsidR="00B015F1" w:rsidRPr="00CC380E" w14:paraId="036B0928" w14:textId="77777777" w:rsidTr="00B015F1">
        <w:trPr>
          <w:trHeight w:val="432"/>
        </w:trPr>
        <w:tc>
          <w:tcPr>
            <w:tcW w:w="3548" w:type="dxa"/>
            <w:shd w:val="clear" w:color="auto" w:fill="auto"/>
            <w:vAlign w:val="center"/>
          </w:tcPr>
          <w:p w14:paraId="7E612F6E" w14:textId="77777777" w:rsidR="00B015F1" w:rsidRPr="00B015F1" w:rsidRDefault="00B015F1" w:rsidP="00B015F1">
            <w:pPr>
              <w:rPr>
                <w:sz w:val="22"/>
                <w:szCs w:val="22"/>
              </w:rPr>
            </w:pPr>
            <w:r w:rsidRPr="00B015F1">
              <w:rPr>
                <w:sz w:val="22"/>
                <w:szCs w:val="22"/>
              </w:rPr>
              <w:t>Digital Mktg. – Affiliate</w:t>
            </w:r>
          </w:p>
        </w:tc>
        <w:tc>
          <w:tcPr>
            <w:tcW w:w="2332" w:type="dxa"/>
            <w:shd w:val="clear" w:color="auto" w:fill="auto"/>
            <w:vAlign w:val="center"/>
          </w:tcPr>
          <w:p w14:paraId="71659BAC" w14:textId="77777777" w:rsidR="00B015F1" w:rsidRPr="00CC380E" w:rsidRDefault="00B015F1" w:rsidP="00B015F1"/>
        </w:tc>
        <w:tc>
          <w:tcPr>
            <w:tcW w:w="2373" w:type="dxa"/>
            <w:shd w:val="clear" w:color="auto" w:fill="auto"/>
            <w:vAlign w:val="center"/>
          </w:tcPr>
          <w:p w14:paraId="62121A55" w14:textId="77777777" w:rsidR="00B015F1" w:rsidRPr="00CC380E" w:rsidRDefault="00B015F1" w:rsidP="00B015F1"/>
        </w:tc>
        <w:tc>
          <w:tcPr>
            <w:tcW w:w="2517" w:type="dxa"/>
            <w:shd w:val="clear" w:color="auto" w:fill="auto"/>
            <w:vAlign w:val="center"/>
          </w:tcPr>
          <w:p w14:paraId="6B890AAA" w14:textId="77777777" w:rsidR="00B015F1" w:rsidRPr="00CC380E" w:rsidRDefault="00B015F1" w:rsidP="00B015F1"/>
        </w:tc>
      </w:tr>
      <w:tr w:rsidR="00B015F1" w:rsidRPr="00CC380E" w14:paraId="2AFDE63B" w14:textId="77777777" w:rsidTr="00B015F1">
        <w:trPr>
          <w:trHeight w:val="432"/>
        </w:trPr>
        <w:tc>
          <w:tcPr>
            <w:tcW w:w="3548" w:type="dxa"/>
            <w:shd w:val="clear" w:color="auto" w:fill="auto"/>
            <w:vAlign w:val="center"/>
          </w:tcPr>
          <w:p w14:paraId="3C4AFE80" w14:textId="77777777" w:rsidR="00B015F1" w:rsidRPr="00B015F1" w:rsidRDefault="00B015F1" w:rsidP="00B015F1">
            <w:pPr>
              <w:rPr>
                <w:sz w:val="22"/>
                <w:szCs w:val="22"/>
              </w:rPr>
            </w:pPr>
            <w:r w:rsidRPr="00B015F1">
              <w:rPr>
                <w:sz w:val="22"/>
                <w:szCs w:val="22"/>
              </w:rPr>
              <w:t>Digital Mktg. – Audio Ads</w:t>
            </w:r>
          </w:p>
        </w:tc>
        <w:tc>
          <w:tcPr>
            <w:tcW w:w="2332" w:type="dxa"/>
            <w:shd w:val="clear" w:color="auto" w:fill="auto"/>
            <w:vAlign w:val="center"/>
          </w:tcPr>
          <w:p w14:paraId="24124C78" w14:textId="77777777" w:rsidR="00B015F1" w:rsidRPr="00CC380E" w:rsidRDefault="00B015F1" w:rsidP="00B015F1"/>
        </w:tc>
        <w:tc>
          <w:tcPr>
            <w:tcW w:w="2373" w:type="dxa"/>
            <w:shd w:val="clear" w:color="auto" w:fill="auto"/>
            <w:vAlign w:val="center"/>
          </w:tcPr>
          <w:p w14:paraId="6D0C5482" w14:textId="77777777" w:rsidR="00B015F1" w:rsidRPr="00CC380E" w:rsidRDefault="00B015F1" w:rsidP="00B015F1"/>
        </w:tc>
        <w:tc>
          <w:tcPr>
            <w:tcW w:w="2517" w:type="dxa"/>
            <w:shd w:val="clear" w:color="auto" w:fill="auto"/>
            <w:vAlign w:val="center"/>
          </w:tcPr>
          <w:p w14:paraId="0D12F2EB" w14:textId="77777777" w:rsidR="00B015F1" w:rsidRPr="00CC380E" w:rsidRDefault="00B015F1" w:rsidP="00B015F1"/>
        </w:tc>
      </w:tr>
      <w:tr w:rsidR="00B015F1" w:rsidRPr="00CC380E" w14:paraId="73D40031" w14:textId="77777777" w:rsidTr="00B015F1">
        <w:trPr>
          <w:trHeight w:val="432"/>
        </w:trPr>
        <w:tc>
          <w:tcPr>
            <w:tcW w:w="3548" w:type="dxa"/>
            <w:shd w:val="clear" w:color="auto" w:fill="auto"/>
            <w:vAlign w:val="center"/>
          </w:tcPr>
          <w:p w14:paraId="69763C80" w14:textId="77777777" w:rsidR="00B015F1" w:rsidRPr="00B015F1" w:rsidRDefault="00B015F1" w:rsidP="00B015F1">
            <w:pPr>
              <w:rPr>
                <w:sz w:val="22"/>
                <w:szCs w:val="22"/>
              </w:rPr>
            </w:pPr>
            <w:r w:rsidRPr="00B015F1">
              <w:rPr>
                <w:sz w:val="22"/>
                <w:szCs w:val="22"/>
              </w:rPr>
              <w:t>Digital Mktg. – Content Promotion</w:t>
            </w:r>
          </w:p>
        </w:tc>
        <w:tc>
          <w:tcPr>
            <w:tcW w:w="2332" w:type="dxa"/>
            <w:shd w:val="clear" w:color="auto" w:fill="auto"/>
            <w:vAlign w:val="center"/>
          </w:tcPr>
          <w:p w14:paraId="77FBD6E2" w14:textId="77777777" w:rsidR="00B015F1" w:rsidRPr="00CC380E" w:rsidRDefault="00B015F1" w:rsidP="00B015F1"/>
        </w:tc>
        <w:tc>
          <w:tcPr>
            <w:tcW w:w="2373" w:type="dxa"/>
            <w:shd w:val="clear" w:color="auto" w:fill="auto"/>
            <w:vAlign w:val="center"/>
          </w:tcPr>
          <w:p w14:paraId="136F9AE2" w14:textId="77777777" w:rsidR="00B015F1" w:rsidRPr="00CC380E" w:rsidRDefault="00B015F1" w:rsidP="00B015F1"/>
        </w:tc>
        <w:tc>
          <w:tcPr>
            <w:tcW w:w="2517" w:type="dxa"/>
            <w:shd w:val="clear" w:color="auto" w:fill="auto"/>
            <w:vAlign w:val="center"/>
          </w:tcPr>
          <w:p w14:paraId="3B959077" w14:textId="77777777" w:rsidR="00B015F1" w:rsidRPr="00CC380E" w:rsidRDefault="00B015F1" w:rsidP="00B015F1"/>
        </w:tc>
      </w:tr>
      <w:tr w:rsidR="00B015F1" w:rsidRPr="00CC380E" w14:paraId="79768C8A" w14:textId="77777777" w:rsidTr="00B015F1">
        <w:trPr>
          <w:trHeight w:val="432"/>
        </w:trPr>
        <w:tc>
          <w:tcPr>
            <w:tcW w:w="3548" w:type="dxa"/>
            <w:shd w:val="clear" w:color="auto" w:fill="auto"/>
            <w:vAlign w:val="center"/>
          </w:tcPr>
          <w:p w14:paraId="27184546" w14:textId="77777777" w:rsidR="00B015F1" w:rsidRPr="00B015F1" w:rsidRDefault="00B015F1" w:rsidP="00B015F1">
            <w:pPr>
              <w:rPr>
                <w:sz w:val="22"/>
                <w:szCs w:val="22"/>
              </w:rPr>
            </w:pPr>
            <w:r w:rsidRPr="00B015F1">
              <w:rPr>
                <w:sz w:val="22"/>
                <w:szCs w:val="22"/>
              </w:rPr>
              <w:t>Digital Mktg. – Display Ads</w:t>
            </w:r>
          </w:p>
        </w:tc>
        <w:tc>
          <w:tcPr>
            <w:tcW w:w="2332" w:type="dxa"/>
            <w:shd w:val="clear" w:color="auto" w:fill="auto"/>
            <w:vAlign w:val="center"/>
          </w:tcPr>
          <w:p w14:paraId="69265070" w14:textId="77777777" w:rsidR="00B015F1" w:rsidRPr="00CC380E" w:rsidRDefault="00B015F1" w:rsidP="00B015F1"/>
        </w:tc>
        <w:tc>
          <w:tcPr>
            <w:tcW w:w="2373" w:type="dxa"/>
            <w:shd w:val="clear" w:color="auto" w:fill="auto"/>
            <w:vAlign w:val="center"/>
          </w:tcPr>
          <w:p w14:paraId="7DE8D9DC" w14:textId="77777777" w:rsidR="00B015F1" w:rsidRPr="00CC380E" w:rsidRDefault="00B015F1" w:rsidP="00B015F1"/>
        </w:tc>
        <w:tc>
          <w:tcPr>
            <w:tcW w:w="2517" w:type="dxa"/>
            <w:shd w:val="clear" w:color="auto" w:fill="auto"/>
            <w:vAlign w:val="center"/>
          </w:tcPr>
          <w:p w14:paraId="68FAD2D1" w14:textId="77777777" w:rsidR="00B015F1" w:rsidRPr="00CC380E" w:rsidRDefault="00B015F1" w:rsidP="00B015F1"/>
        </w:tc>
      </w:tr>
      <w:tr w:rsidR="00B015F1" w:rsidRPr="00CC380E" w14:paraId="172A5F18" w14:textId="77777777" w:rsidTr="00B015F1">
        <w:trPr>
          <w:trHeight w:val="432"/>
        </w:trPr>
        <w:tc>
          <w:tcPr>
            <w:tcW w:w="3548" w:type="dxa"/>
            <w:shd w:val="clear" w:color="auto" w:fill="auto"/>
            <w:vAlign w:val="center"/>
          </w:tcPr>
          <w:p w14:paraId="53FA8A8F" w14:textId="77777777" w:rsidR="00B015F1" w:rsidRPr="00B015F1" w:rsidRDefault="00B015F1" w:rsidP="00B015F1">
            <w:pPr>
              <w:rPr>
                <w:sz w:val="22"/>
                <w:szCs w:val="22"/>
              </w:rPr>
            </w:pPr>
            <w:r w:rsidRPr="00B015F1">
              <w:rPr>
                <w:sz w:val="22"/>
                <w:szCs w:val="22"/>
              </w:rPr>
              <w:t>Digital Mktg. – Email/Chatbots/Text/Messaging</w:t>
            </w:r>
          </w:p>
        </w:tc>
        <w:tc>
          <w:tcPr>
            <w:tcW w:w="2332" w:type="dxa"/>
            <w:shd w:val="clear" w:color="auto" w:fill="auto"/>
            <w:vAlign w:val="center"/>
          </w:tcPr>
          <w:p w14:paraId="4DA27687" w14:textId="77777777" w:rsidR="00B015F1" w:rsidRPr="00CC380E" w:rsidRDefault="00B015F1" w:rsidP="00B015F1"/>
        </w:tc>
        <w:tc>
          <w:tcPr>
            <w:tcW w:w="2373" w:type="dxa"/>
            <w:shd w:val="clear" w:color="auto" w:fill="auto"/>
            <w:vAlign w:val="center"/>
          </w:tcPr>
          <w:p w14:paraId="6CA9E611" w14:textId="77777777" w:rsidR="00B015F1" w:rsidRPr="00CC380E" w:rsidRDefault="00B015F1" w:rsidP="00B015F1"/>
        </w:tc>
        <w:tc>
          <w:tcPr>
            <w:tcW w:w="2517" w:type="dxa"/>
            <w:shd w:val="clear" w:color="auto" w:fill="auto"/>
            <w:vAlign w:val="center"/>
          </w:tcPr>
          <w:p w14:paraId="4CEC0FE3" w14:textId="77777777" w:rsidR="00B015F1" w:rsidRPr="00CC380E" w:rsidRDefault="00B015F1" w:rsidP="00B015F1"/>
        </w:tc>
      </w:tr>
      <w:tr w:rsidR="00B015F1" w:rsidRPr="00CC380E" w14:paraId="7DC298FF" w14:textId="77777777" w:rsidTr="00B015F1">
        <w:trPr>
          <w:trHeight w:val="432"/>
        </w:trPr>
        <w:tc>
          <w:tcPr>
            <w:tcW w:w="3548" w:type="dxa"/>
            <w:shd w:val="clear" w:color="auto" w:fill="auto"/>
            <w:vAlign w:val="center"/>
          </w:tcPr>
          <w:p w14:paraId="4F8ED736" w14:textId="77777777" w:rsidR="00B015F1" w:rsidRPr="00B015F1" w:rsidRDefault="00B015F1" w:rsidP="00B015F1">
            <w:pPr>
              <w:rPr>
                <w:sz w:val="22"/>
                <w:szCs w:val="22"/>
              </w:rPr>
            </w:pPr>
            <w:r w:rsidRPr="00B015F1">
              <w:rPr>
                <w:sz w:val="22"/>
                <w:szCs w:val="22"/>
              </w:rPr>
              <w:t>Digital Mktg. – Gaming</w:t>
            </w:r>
          </w:p>
        </w:tc>
        <w:tc>
          <w:tcPr>
            <w:tcW w:w="2332" w:type="dxa"/>
            <w:shd w:val="clear" w:color="auto" w:fill="auto"/>
            <w:vAlign w:val="center"/>
          </w:tcPr>
          <w:p w14:paraId="35E31500" w14:textId="77777777" w:rsidR="00B015F1" w:rsidRPr="00CC380E" w:rsidRDefault="00B015F1" w:rsidP="00B015F1"/>
        </w:tc>
        <w:tc>
          <w:tcPr>
            <w:tcW w:w="2373" w:type="dxa"/>
            <w:shd w:val="clear" w:color="auto" w:fill="auto"/>
            <w:vAlign w:val="center"/>
          </w:tcPr>
          <w:p w14:paraId="63A9676E" w14:textId="77777777" w:rsidR="00B015F1" w:rsidRPr="00CC380E" w:rsidRDefault="00B015F1" w:rsidP="00B015F1"/>
        </w:tc>
        <w:tc>
          <w:tcPr>
            <w:tcW w:w="2517" w:type="dxa"/>
            <w:shd w:val="clear" w:color="auto" w:fill="auto"/>
            <w:vAlign w:val="center"/>
          </w:tcPr>
          <w:p w14:paraId="74F1DD45" w14:textId="77777777" w:rsidR="00B015F1" w:rsidRPr="00CC380E" w:rsidRDefault="00B015F1" w:rsidP="00B015F1"/>
        </w:tc>
      </w:tr>
      <w:tr w:rsidR="00B015F1" w:rsidRPr="00CC380E" w14:paraId="40AFF73D" w14:textId="77777777" w:rsidTr="00B015F1">
        <w:trPr>
          <w:trHeight w:val="432"/>
        </w:trPr>
        <w:tc>
          <w:tcPr>
            <w:tcW w:w="3548" w:type="dxa"/>
            <w:shd w:val="clear" w:color="auto" w:fill="auto"/>
            <w:vAlign w:val="center"/>
          </w:tcPr>
          <w:p w14:paraId="2D747549" w14:textId="77777777" w:rsidR="00B015F1" w:rsidRPr="00B015F1" w:rsidRDefault="00B015F1" w:rsidP="00B015F1">
            <w:pPr>
              <w:rPr>
                <w:sz w:val="22"/>
                <w:szCs w:val="22"/>
              </w:rPr>
            </w:pPr>
            <w:r w:rsidRPr="00B015F1">
              <w:rPr>
                <w:sz w:val="22"/>
                <w:szCs w:val="22"/>
              </w:rPr>
              <w:t>Digital Mktg. – Influencers</w:t>
            </w:r>
          </w:p>
        </w:tc>
        <w:tc>
          <w:tcPr>
            <w:tcW w:w="2332" w:type="dxa"/>
            <w:shd w:val="clear" w:color="auto" w:fill="auto"/>
            <w:vAlign w:val="center"/>
          </w:tcPr>
          <w:p w14:paraId="67C434BA" w14:textId="77777777" w:rsidR="00B015F1" w:rsidRPr="00CC380E" w:rsidRDefault="00B015F1" w:rsidP="00B015F1"/>
        </w:tc>
        <w:tc>
          <w:tcPr>
            <w:tcW w:w="2373" w:type="dxa"/>
            <w:shd w:val="clear" w:color="auto" w:fill="auto"/>
            <w:vAlign w:val="center"/>
          </w:tcPr>
          <w:p w14:paraId="6D27C126" w14:textId="77777777" w:rsidR="00B015F1" w:rsidRPr="00CC380E" w:rsidRDefault="00B015F1" w:rsidP="00B015F1"/>
        </w:tc>
        <w:tc>
          <w:tcPr>
            <w:tcW w:w="2517" w:type="dxa"/>
            <w:shd w:val="clear" w:color="auto" w:fill="auto"/>
            <w:vAlign w:val="center"/>
          </w:tcPr>
          <w:p w14:paraId="2929B921" w14:textId="77777777" w:rsidR="00B015F1" w:rsidRPr="00CC380E" w:rsidRDefault="00B015F1" w:rsidP="00B015F1"/>
        </w:tc>
      </w:tr>
      <w:tr w:rsidR="00B015F1" w:rsidRPr="00CC380E" w14:paraId="31DEF53F" w14:textId="77777777" w:rsidTr="00B015F1">
        <w:trPr>
          <w:trHeight w:val="432"/>
        </w:trPr>
        <w:tc>
          <w:tcPr>
            <w:tcW w:w="3548" w:type="dxa"/>
            <w:shd w:val="clear" w:color="auto" w:fill="auto"/>
            <w:vAlign w:val="center"/>
          </w:tcPr>
          <w:p w14:paraId="39ACA73E" w14:textId="77777777" w:rsidR="00B015F1" w:rsidRPr="00B015F1" w:rsidRDefault="00B015F1" w:rsidP="00B015F1">
            <w:pPr>
              <w:rPr>
                <w:sz w:val="22"/>
                <w:szCs w:val="22"/>
              </w:rPr>
            </w:pPr>
            <w:r w:rsidRPr="00B015F1">
              <w:rPr>
                <w:sz w:val="22"/>
                <w:szCs w:val="22"/>
              </w:rPr>
              <w:t>Digital Mktg. – Location based</w:t>
            </w:r>
          </w:p>
        </w:tc>
        <w:tc>
          <w:tcPr>
            <w:tcW w:w="2332" w:type="dxa"/>
            <w:shd w:val="clear" w:color="auto" w:fill="auto"/>
            <w:vAlign w:val="center"/>
          </w:tcPr>
          <w:p w14:paraId="2F98C553" w14:textId="77777777" w:rsidR="00B015F1" w:rsidRPr="00CC380E" w:rsidRDefault="00B015F1" w:rsidP="00B015F1"/>
        </w:tc>
        <w:tc>
          <w:tcPr>
            <w:tcW w:w="2373" w:type="dxa"/>
            <w:shd w:val="clear" w:color="auto" w:fill="auto"/>
            <w:vAlign w:val="center"/>
          </w:tcPr>
          <w:p w14:paraId="12D6C5CA" w14:textId="77777777" w:rsidR="00B015F1" w:rsidRPr="00CC380E" w:rsidRDefault="00B015F1" w:rsidP="00B015F1"/>
        </w:tc>
        <w:tc>
          <w:tcPr>
            <w:tcW w:w="2517" w:type="dxa"/>
            <w:shd w:val="clear" w:color="auto" w:fill="auto"/>
            <w:vAlign w:val="center"/>
          </w:tcPr>
          <w:p w14:paraId="546E988B" w14:textId="77777777" w:rsidR="00B015F1" w:rsidRPr="00CC380E" w:rsidRDefault="00B015F1" w:rsidP="00B015F1"/>
        </w:tc>
      </w:tr>
      <w:tr w:rsidR="00B015F1" w:rsidRPr="00CC380E" w14:paraId="65D05D00" w14:textId="77777777" w:rsidTr="00B015F1">
        <w:trPr>
          <w:trHeight w:val="432"/>
        </w:trPr>
        <w:tc>
          <w:tcPr>
            <w:tcW w:w="3548" w:type="dxa"/>
            <w:shd w:val="clear" w:color="auto" w:fill="auto"/>
            <w:vAlign w:val="center"/>
          </w:tcPr>
          <w:p w14:paraId="5173492D" w14:textId="77777777" w:rsidR="00B015F1" w:rsidRPr="00B015F1" w:rsidRDefault="00B015F1" w:rsidP="00B015F1">
            <w:pPr>
              <w:rPr>
                <w:sz w:val="22"/>
                <w:szCs w:val="22"/>
              </w:rPr>
            </w:pPr>
            <w:r w:rsidRPr="00B015F1">
              <w:rPr>
                <w:sz w:val="22"/>
                <w:szCs w:val="22"/>
              </w:rPr>
              <w:lastRenderedPageBreak/>
              <w:t xml:space="preserve">Digital Mktg. – Long Video </w:t>
            </w:r>
            <w:r w:rsidRPr="00B015F1">
              <w:rPr>
                <w:sz w:val="22"/>
                <w:szCs w:val="22"/>
              </w:rPr>
              <w:br/>
              <w:t>(3+ min.)</w:t>
            </w:r>
          </w:p>
        </w:tc>
        <w:tc>
          <w:tcPr>
            <w:tcW w:w="2332" w:type="dxa"/>
            <w:shd w:val="clear" w:color="auto" w:fill="auto"/>
            <w:vAlign w:val="center"/>
          </w:tcPr>
          <w:p w14:paraId="4ECB34A3" w14:textId="77777777" w:rsidR="00B015F1" w:rsidRPr="00CC380E" w:rsidRDefault="00B015F1" w:rsidP="00B015F1"/>
        </w:tc>
        <w:tc>
          <w:tcPr>
            <w:tcW w:w="2373" w:type="dxa"/>
            <w:shd w:val="clear" w:color="auto" w:fill="auto"/>
            <w:vAlign w:val="center"/>
          </w:tcPr>
          <w:p w14:paraId="64AF43A1" w14:textId="77777777" w:rsidR="00B015F1" w:rsidRPr="00CC380E" w:rsidRDefault="00B015F1" w:rsidP="00B015F1"/>
        </w:tc>
        <w:tc>
          <w:tcPr>
            <w:tcW w:w="2517" w:type="dxa"/>
            <w:shd w:val="clear" w:color="auto" w:fill="auto"/>
            <w:vAlign w:val="center"/>
          </w:tcPr>
          <w:p w14:paraId="32C25F57" w14:textId="77777777" w:rsidR="00B015F1" w:rsidRPr="00CC380E" w:rsidRDefault="00B015F1" w:rsidP="00B015F1"/>
        </w:tc>
      </w:tr>
      <w:tr w:rsidR="00B015F1" w:rsidRPr="00CC380E" w14:paraId="1BAD9656" w14:textId="77777777" w:rsidTr="00B015F1">
        <w:trPr>
          <w:trHeight w:val="432"/>
        </w:trPr>
        <w:tc>
          <w:tcPr>
            <w:tcW w:w="3548" w:type="dxa"/>
            <w:shd w:val="clear" w:color="auto" w:fill="auto"/>
            <w:vAlign w:val="center"/>
          </w:tcPr>
          <w:p w14:paraId="058CC563" w14:textId="77777777" w:rsidR="00B015F1" w:rsidRPr="00B015F1" w:rsidRDefault="00B015F1" w:rsidP="00B015F1">
            <w:pPr>
              <w:rPr>
                <w:sz w:val="22"/>
                <w:szCs w:val="22"/>
              </w:rPr>
            </w:pPr>
            <w:r w:rsidRPr="00B015F1">
              <w:rPr>
                <w:sz w:val="22"/>
                <w:szCs w:val="22"/>
              </w:rPr>
              <w:t>Digital Mktg. – Marketplace Ads</w:t>
            </w:r>
          </w:p>
        </w:tc>
        <w:tc>
          <w:tcPr>
            <w:tcW w:w="2332" w:type="dxa"/>
            <w:shd w:val="clear" w:color="auto" w:fill="auto"/>
            <w:vAlign w:val="center"/>
          </w:tcPr>
          <w:p w14:paraId="047D0829" w14:textId="77777777" w:rsidR="00B015F1" w:rsidRPr="00CC380E" w:rsidRDefault="00B015F1" w:rsidP="00B015F1"/>
        </w:tc>
        <w:tc>
          <w:tcPr>
            <w:tcW w:w="2373" w:type="dxa"/>
            <w:shd w:val="clear" w:color="auto" w:fill="auto"/>
            <w:vAlign w:val="center"/>
          </w:tcPr>
          <w:p w14:paraId="4BAED247" w14:textId="77777777" w:rsidR="00B015F1" w:rsidRPr="00CC380E" w:rsidRDefault="00B015F1" w:rsidP="00B015F1"/>
        </w:tc>
        <w:tc>
          <w:tcPr>
            <w:tcW w:w="2517" w:type="dxa"/>
            <w:shd w:val="clear" w:color="auto" w:fill="auto"/>
            <w:vAlign w:val="center"/>
          </w:tcPr>
          <w:p w14:paraId="0CC5CF47" w14:textId="77777777" w:rsidR="00B015F1" w:rsidRPr="00CC380E" w:rsidRDefault="00B015F1" w:rsidP="00B015F1"/>
        </w:tc>
      </w:tr>
      <w:tr w:rsidR="00B015F1" w:rsidRPr="00CC380E" w14:paraId="76C5B6D1" w14:textId="77777777" w:rsidTr="00B015F1">
        <w:trPr>
          <w:trHeight w:val="432"/>
        </w:trPr>
        <w:tc>
          <w:tcPr>
            <w:tcW w:w="3548" w:type="dxa"/>
            <w:shd w:val="clear" w:color="auto" w:fill="auto"/>
            <w:vAlign w:val="center"/>
          </w:tcPr>
          <w:p w14:paraId="6D6D15EA" w14:textId="77777777" w:rsidR="00B015F1" w:rsidRPr="00B015F1" w:rsidRDefault="00B015F1" w:rsidP="00B015F1">
            <w:pPr>
              <w:rPr>
                <w:sz w:val="22"/>
                <w:szCs w:val="22"/>
              </w:rPr>
            </w:pPr>
            <w:r w:rsidRPr="00B015F1">
              <w:rPr>
                <w:sz w:val="22"/>
                <w:szCs w:val="22"/>
              </w:rPr>
              <w:t>Digital Mktg. – Mobile</w:t>
            </w:r>
          </w:p>
        </w:tc>
        <w:tc>
          <w:tcPr>
            <w:tcW w:w="2332" w:type="dxa"/>
            <w:shd w:val="clear" w:color="auto" w:fill="auto"/>
            <w:vAlign w:val="center"/>
          </w:tcPr>
          <w:p w14:paraId="0CEEA673" w14:textId="77777777" w:rsidR="00B015F1" w:rsidRPr="00CC380E" w:rsidRDefault="00B015F1" w:rsidP="00B015F1"/>
        </w:tc>
        <w:tc>
          <w:tcPr>
            <w:tcW w:w="2373" w:type="dxa"/>
            <w:shd w:val="clear" w:color="auto" w:fill="auto"/>
            <w:vAlign w:val="center"/>
          </w:tcPr>
          <w:p w14:paraId="3A744798" w14:textId="77777777" w:rsidR="00B015F1" w:rsidRPr="00CC380E" w:rsidRDefault="00B015F1" w:rsidP="00B015F1"/>
        </w:tc>
        <w:tc>
          <w:tcPr>
            <w:tcW w:w="2517" w:type="dxa"/>
            <w:shd w:val="clear" w:color="auto" w:fill="auto"/>
            <w:vAlign w:val="center"/>
          </w:tcPr>
          <w:p w14:paraId="19EB6671" w14:textId="77777777" w:rsidR="00B015F1" w:rsidRPr="00CC380E" w:rsidRDefault="00B015F1" w:rsidP="00B015F1"/>
        </w:tc>
      </w:tr>
      <w:tr w:rsidR="00B015F1" w:rsidRPr="00CC380E" w14:paraId="04537A22" w14:textId="77777777" w:rsidTr="00B015F1">
        <w:trPr>
          <w:trHeight w:val="432"/>
        </w:trPr>
        <w:tc>
          <w:tcPr>
            <w:tcW w:w="3548" w:type="dxa"/>
            <w:shd w:val="clear" w:color="auto" w:fill="auto"/>
            <w:vAlign w:val="center"/>
          </w:tcPr>
          <w:p w14:paraId="1A0371DB" w14:textId="77777777" w:rsidR="00B015F1" w:rsidRPr="00B015F1" w:rsidRDefault="00B015F1" w:rsidP="00B015F1">
            <w:pPr>
              <w:rPr>
                <w:sz w:val="22"/>
                <w:szCs w:val="22"/>
              </w:rPr>
            </w:pPr>
            <w:r w:rsidRPr="00B015F1">
              <w:rPr>
                <w:sz w:val="22"/>
                <w:szCs w:val="22"/>
              </w:rPr>
              <w:t>Digital Mktg. – Product Placement</w:t>
            </w:r>
          </w:p>
        </w:tc>
        <w:tc>
          <w:tcPr>
            <w:tcW w:w="2332" w:type="dxa"/>
            <w:shd w:val="clear" w:color="auto" w:fill="auto"/>
            <w:vAlign w:val="center"/>
          </w:tcPr>
          <w:p w14:paraId="113390B0" w14:textId="77777777" w:rsidR="00B015F1" w:rsidRPr="00CC380E" w:rsidRDefault="00B015F1" w:rsidP="00B015F1"/>
        </w:tc>
        <w:tc>
          <w:tcPr>
            <w:tcW w:w="2373" w:type="dxa"/>
            <w:shd w:val="clear" w:color="auto" w:fill="auto"/>
            <w:vAlign w:val="center"/>
          </w:tcPr>
          <w:p w14:paraId="02427746" w14:textId="77777777" w:rsidR="00B015F1" w:rsidRPr="00CC380E" w:rsidRDefault="00B015F1" w:rsidP="00B015F1"/>
        </w:tc>
        <w:tc>
          <w:tcPr>
            <w:tcW w:w="2517" w:type="dxa"/>
            <w:shd w:val="clear" w:color="auto" w:fill="auto"/>
            <w:vAlign w:val="center"/>
          </w:tcPr>
          <w:p w14:paraId="4AE668E8" w14:textId="77777777" w:rsidR="00B015F1" w:rsidRPr="00CC380E" w:rsidRDefault="00B015F1" w:rsidP="00B015F1"/>
        </w:tc>
      </w:tr>
      <w:tr w:rsidR="00B015F1" w:rsidRPr="00CC380E" w14:paraId="5B2C5201" w14:textId="77777777" w:rsidTr="00B015F1">
        <w:trPr>
          <w:trHeight w:val="432"/>
        </w:trPr>
        <w:tc>
          <w:tcPr>
            <w:tcW w:w="3548" w:type="dxa"/>
            <w:shd w:val="clear" w:color="auto" w:fill="auto"/>
            <w:vAlign w:val="center"/>
          </w:tcPr>
          <w:p w14:paraId="11811969" w14:textId="77777777" w:rsidR="00B015F1" w:rsidRPr="00B015F1" w:rsidRDefault="00B015F1" w:rsidP="00B015F1">
            <w:pPr>
              <w:rPr>
                <w:sz w:val="22"/>
                <w:szCs w:val="22"/>
              </w:rPr>
            </w:pPr>
            <w:r w:rsidRPr="00B015F1">
              <w:rPr>
                <w:sz w:val="22"/>
                <w:szCs w:val="22"/>
              </w:rPr>
              <w:t>Digital Mktg. – Programmatic Display Ads</w:t>
            </w:r>
          </w:p>
        </w:tc>
        <w:tc>
          <w:tcPr>
            <w:tcW w:w="2332" w:type="dxa"/>
            <w:shd w:val="clear" w:color="auto" w:fill="auto"/>
            <w:vAlign w:val="center"/>
          </w:tcPr>
          <w:p w14:paraId="20B88752" w14:textId="77777777" w:rsidR="00B015F1" w:rsidRPr="00CC380E" w:rsidRDefault="00B015F1" w:rsidP="00B015F1"/>
        </w:tc>
        <w:tc>
          <w:tcPr>
            <w:tcW w:w="2373" w:type="dxa"/>
            <w:shd w:val="clear" w:color="auto" w:fill="auto"/>
            <w:vAlign w:val="center"/>
          </w:tcPr>
          <w:p w14:paraId="622C14C7" w14:textId="77777777" w:rsidR="00B015F1" w:rsidRPr="00CC380E" w:rsidRDefault="00B015F1" w:rsidP="00B015F1"/>
        </w:tc>
        <w:tc>
          <w:tcPr>
            <w:tcW w:w="2517" w:type="dxa"/>
            <w:shd w:val="clear" w:color="auto" w:fill="auto"/>
            <w:vAlign w:val="center"/>
          </w:tcPr>
          <w:p w14:paraId="5025F4C7" w14:textId="77777777" w:rsidR="00B015F1" w:rsidRPr="00CC380E" w:rsidRDefault="00B015F1" w:rsidP="00B015F1"/>
        </w:tc>
      </w:tr>
      <w:tr w:rsidR="00B015F1" w:rsidRPr="00CC380E" w14:paraId="7B53A524" w14:textId="77777777" w:rsidTr="00B015F1">
        <w:trPr>
          <w:trHeight w:val="432"/>
        </w:trPr>
        <w:tc>
          <w:tcPr>
            <w:tcW w:w="3548" w:type="dxa"/>
            <w:shd w:val="clear" w:color="auto" w:fill="auto"/>
            <w:vAlign w:val="center"/>
          </w:tcPr>
          <w:p w14:paraId="4E52D6CA" w14:textId="77777777" w:rsidR="00B015F1" w:rsidRPr="00B015F1" w:rsidRDefault="00B015F1" w:rsidP="00B015F1">
            <w:pPr>
              <w:rPr>
                <w:sz w:val="22"/>
                <w:szCs w:val="22"/>
              </w:rPr>
            </w:pPr>
            <w:r w:rsidRPr="00B015F1">
              <w:rPr>
                <w:sz w:val="22"/>
                <w:szCs w:val="22"/>
              </w:rPr>
              <w:t>Digital Mktg. - Programmatic Video Ads</w:t>
            </w:r>
          </w:p>
        </w:tc>
        <w:tc>
          <w:tcPr>
            <w:tcW w:w="2332" w:type="dxa"/>
            <w:shd w:val="clear" w:color="auto" w:fill="auto"/>
            <w:vAlign w:val="center"/>
          </w:tcPr>
          <w:p w14:paraId="5B06E8D6" w14:textId="77777777" w:rsidR="00B015F1" w:rsidRPr="00CC380E" w:rsidRDefault="00B015F1" w:rsidP="00B015F1"/>
        </w:tc>
        <w:tc>
          <w:tcPr>
            <w:tcW w:w="2373" w:type="dxa"/>
            <w:shd w:val="clear" w:color="auto" w:fill="auto"/>
            <w:vAlign w:val="center"/>
          </w:tcPr>
          <w:p w14:paraId="331F3156" w14:textId="77777777" w:rsidR="00B015F1" w:rsidRPr="00CC380E" w:rsidRDefault="00B015F1" w:rsidP="00B015F1"/>
        </w:tc>
        <w:tc>
          <w:tcPr>
            <w:tcW w:w="2517" w:type="dxa"/>
            <w:shd w:val="clear" w:color="auto" w:fill="auto"/>
            <w:vAlign w:val="center"/>
          </w:tcPr>
          <w:p w14:paraId="4EB470AE" w14:textId="77777777" w:rsidR="00B015F1" w:rsidRPr="00CC380E" w:rsidRDefault="00B015F1" w:rsidP="00B015F1"/>
        </w:tc>
      </w:tr>
      <w:tr w:rsidR="00B015F1" w:rsidRPr="00CC380E" w14:paraId="08141FF0" w14:textId="77777777" w:rsidTr="00B015F1">
        <w:trPr>
          <w:trHeight w:val="432"/>
        </w:trPr>
        <w:tc>
          <w:tcPr>
            <w:tcW w:w="3548" w:type="dxa"/>
            <w:shd w:val="clear" w:color="auto" w:fill="auto"/>
            <w:vAlign w:val="center"/>
          </w:tcPr>
          <w:p w14:paraId="52F33F6D" w14:textId="77777777" w:rsidR="00B015F1" w:rsidRPr="00B015F1" w:rsidRDefault="00B015F1" w:rsidP="00B015F1">
            <w:pPr>
              <w:rPr>
                <w:sz w:val="22"/>
                <w:szCs w:val="22"/>
              </w:rPr>
            </w:pPr>
            <w:r w:rsidRPr="00B015F1">
              <w:rPr>
                <w:sz w:val="22"/>
                <w:szCs w:val="22"/>
              </w:rPr>
              <w:t>Digital Mktg. - SEM</w:t>
            </w:r>
          </w:p>
        </w:tc>
        <w:tc>
          <w:tcPr>
            <w:tcW w:w="2332" w:type="dxa"/>
            <w:shd w:val="clear" w:color="auto" w:fill="auto"/>
            <w:vAlign w:val="center"/>
          </w:tcPr>
          <w:p w14:paraId="58D52145" w14:textId="77777777" w:rsidR="00B015F1" w:rsidRPr="00CC380E" w:rsidRDefault="00B015F1" w:rsidP="00B015F1"/>
        </w:tc>
        <w:tc>
          <w:tcPr>
            <w:tcW w:w="2373" w:type="dxa"/>
            <w:shd w:val="clear" w:color="auto" w:fill="auto"/>
            <w:vAlign w:val="center"/>
          </w:tcPr>
          <w:p w14:paraId="036A4AC2" w14:textId="77777777" w:rsidR="00B015F1" w:rsidRPr="00CC380E" w:rsidRDefault="00B015F1" w:rsidP="00B015F1"/>
        </w:tc>
        <w:tc>
          <w:tcPr>
            <w:tcW w:w="2517" w:type="dxa"/>
            <w:shd w:val="clear" w:color="auto" w:fill="auto"/>
            <w:vAlign w:val="center"/>
          </w:tcPr>
          <w:p w14:paraId="1FC29D2A" w14:textId="77777777" w:rsidR="00B015F1" w:rsidRPr="00CC380E" w:rsidRDefault="00B015F1" w:rsidP="00B015F1"/>
        </w:tc>
      </w:tr>
      <w:tr w:rsidR="00B015F1" w:rsidRPr="00CC380E" w14:paraId="646398D4" w14:textId="77777777" w:rsidTr="00B015F1">
        <w:trPr>
          <w:trHeight w:val="432"/>
        </w:trPr>
        <w:tc>
          <w:tcPr>
            <w:tcW w:w="3548" w:type="dxa"/>
            <w:shd w:val="clear" w:color="auto" w:fill="auto"/>
            <w:vAlign w:val="center"/>
          </w:tcPr>
          <w:p w14:paraId="0719FF33" w14:textId="77777777" w:rsidR="00B015F1" w:rsidRPr="00B015F1" w:rsidRDefault="00B015F1" w:rsidP="00B015F1">
            <w:pPr>
              <w:rPr>
                <w:sz w:val="22"/>
                <w:szCs w:val="22"/>
              </w:rPr>
            </w:pPr>
            <w:r w:rsidRPr="00B015F1">
              <w:rPr>
                <w:sz w:val="22"/>
                <w:szCs w:val="22"/>
              </w:rPr>
              <w:t>Digital Mktg. - SEO</w:t>
            </w:r>
          </w:p>
        </w:tc>
        <w:tc>
          <w:tcPr>
            <w:tcW w:w="2332" w:type="dxa"/>
            <w:shd w:val="clear" w:color="auto" w:fill="auto"/>
            <w:vAlign w:val="center"/>
          </w:tcPr>
          <w:p w14:paraId="0B60062C" w14:textId="77777777" w:rsidR="00B015F1" w:rsidRPr="00CC380E" w:rsidRDefault="00B015F1" w:rsidP="00B015F1"/>
        </w:tc>
        <w:tc>
          <w:tcPr>
            <w:tcW w:w="2373" w:type="dxa"/>
            <w:shd w:val="clear" w:color="auto" w:fill="auto"/>
            <w:vAlign w:val="center"/>
          </w:tcPr>
          <w:p w14:paraId="7DD973C3" w14:textId="77777777" w:rsidR="00B015F1" w:rsidRPr="00CC380E" w:rsidRDefault="00B015F1" w:rsidP="00B015F1"/>
        </w:tc>
        <w:tc>
          <w:tcPr>
            <w:tcW w:w="2517" w:type="dxa"/>
            <w:shd w:val="clear" w:color="auto" w:fill="auto"/>
            <w:vAlign w:val="center"/>
          </w:tcPr>
          <w:p w14:paraId="1A3AFF5F" w14:textId="77777777" w:rsidR="00B015F1" w:rsidRPr="00CC380E" w:rsidRDefault="00B015F1" w:rsidP="00B015F1"/>
        </w:tc>
      </w:tr>
      <w:tr w:rsidR="00B015F1" w:rsidRPr="00CC380E" w14:paraId="219B37EF" w14:textId="77777777" w:rsidTr="00B015F1">
        <w:trPr>
          <w:trHeight w:val="432"/>
        </w:trPr>
        <w:tc>
          <w:tcPr>
            <w:tcW w:w="3548" w:type="dxa"/>
            <w:shd w:val="clear" w:color="auto" w:fill="auto"/>
            <w:vAlign w:val="center"/>
          </w:tcPr>
          <w:p w14:paraId="5BEAFB7E" w14:textId="77777777" w:rsidR="00B015F1" w:rsidRPr="00B015F1" w:rsidRDefault="00B015F1" w:rsidP="00B015F1">
            <w:pPr>
              <w:rPr>
                <w:sz w:val="22"/>
                <w:szCs w:val="22"/>
              </w:rPr>
            </w:pPr>
            <w:r w:rsidRPr="00B015F1">
              <w:rPr>
                <w:sz w:val="22"/>
                <w:szCs w:val="22"/>
              </w:rPr>
              <w:t xml:space="preserve">Digital Mktg. – Short Video </w:t>
            </w:r>
            <w:r w:rsidRPr="00B015F1">
              <w:rPr>
                <w:sz w:val="22"/>
                <w:szCs w:val="22"/>
              </w:rPr>
              <w:br/>
              <w:t>(:15-3 min.)</w:t>
            </w:r>
          </w:p>
        </w:tc>
        <w:tc>
          <w:tcPr>
            <w:tcW w:w="2332" w:type="dxa"/>
            <w:shd w:val="clear" w:color="auto" w:fill="auto"/>
            <w:vAlign w:val="center"/>
          </w:tcPr>
          <w:p w14:paraId="60BF01FD" w14:textId="77777777" w:rsidR="00B015F1" w:rsidRPr="00CC380E" w:rsidRDefault="00B015F1" w:rsidP="00B015F1"/>
        </w:tc>
        <w:tc>
          <w:tcPr>
            <w:tcW w:w="2373" w:type="dxa"/>
            <w:shd w:val="clear" w:color="auto" w:fill="auto"/>
            <w:vAlign w:val="center"/>
          </w:tcPr>
          <w:p w14:paraId="1ABC325C" w14:textId="77777777" w:rsidR="00B015F1" w:rsidRPr="00CC380E" w:rsidRDefault="00B015F1" w:rsidP="00B015F1"/>
        </w:tc>
        <w:tc>
          <w:tcPr>
            <w:tcW w:w="2517" w:type="dxa"/>
            <w:shd w:val="clear" w:color="auto" w:fill="auto"/>
            <w:vAlign w:val="center"/>
          </w:tcPr>
          <w:p w14:paraId="40E4B908" w14:textId="77777777" w:rsidR="00B015F1" w:rsidRPr="00CC380E" w:rsidRDefault="00B015F1" w:rsidP="00B015F1"/>
        </w:tc>
      </w:tr>
      <w:tr w:rsidR="00B015F1" w:rsidRPr="00CC380E" w14:paraId="20DDDA16" w14:textId="77777777" w:rsidTr="00B015F1">
        <w:trPr>
          <w:trHeight w:val="432"/>
        </w:trPr>
        <w:tc>
          <w:tcPr>
            <w:tcW w:w="3548" w:type="dxa"/>
            <w:shd w:val="clear" w:color="auto" w:fill="auto"/>
            <w:vAlign w:val="center"/>
          </w:tcPr>
          <w:p w14:paraId="5ABD7F00" w14:textId="77777777" w:rsidR="00B015F1" w:rsidRPr="00B015F1" w:rsidRDefault="00B015F1" w:rsidP="00B015F1">
            <w:pPr>
              <w:rPr>
                <w:sz w:val="22"/>
                <w:szCs w:val="22"/>
              </w:rPr>
            </w:pPr>
            <w:r w:rsidRPr="00B015F1">
              <w:rPr>
                <w:sz w:val="22"/>
                <w:szCs w:val="22"/>
              </w:rPr>
              <w:t>Digital Mktg. – Social Organic</w:t>
            </w:r>
          </w:p>
        </w:tc>
        <w:tc>
          <w:tcPr>
            <w:tcW w:w="2332" w:type="dxa"/>
            <w:shd w:val="clear" w:color="auto" w:fill="auto"/>
            <w:vAlign w:val="center"/>
          </w:tcPr>
          <w:p w14:paraId="32BDFF2A" w14:textId="77777777" w:rsidR="00B015F1" w:rsidRPr="00CC380E" w:rsidRDefault="00B015F1" w:rsidP="00B015F1"/>
        </w:tc>
        <w:tc>
          <w:tcPr>
            <w:tcW w:w="2373" w:type="dxa"/>
            <w:shd w:val="clear" w:color="auto" w:fill="auto"/>
            <w:vAlign w:val="center"/>
          </w:tcPr>
          <w:p w14:paraId="3DF2B1C5" w14:textId="77777777" w:rsidR="00B015F1" w:rsidRPr="00CC380E" w:rsidRDefault="00B015F1" w:rsidP="00B015F1"/>
        </w:tc>
        <w:tc>
          <w:tcPr>
            <w:tcW w:w="2517" w:type="dxa"/>
            <w:shd w:val="clear" w:color="auto" w:fill="auto"/>
            <w:vAlign w:val="center"/>
          </w:tcPr>
          <w:p w14:paraId="229A9F4C" w14:textId="77777777" w:rsidR="00B015F1" w:rsidRPr="00CC380E" w:rsidRDefault="00B015F1" w:rsidP="00B015F1"/>
        </w:tc>
      </w:tr>
      <w:tr w:rsidR="00B015F1" w:rsidRPr="00CC380E" w14:paraId="76216D42" w14:textId="77777777" w:rsidTr="00B015F1">
        <w:trPr>
          <w:trHeight w:val="432"/>
        </w:trPr>
        <w:tc>
          <w:tcPr>
            <w:tcW w:w="3548" w:type="dxa"/>
            <w:shd w:val="clear" w:color="auto" w:fill="auto"/>
            <w:vAlign w:val="center"/>
          </w:tcPr>
          <w:p w14:paraId="7A044FA9" w14:textId="77777777" w:rsidR="00B015F1" w:rsidRPr="00B015F1" w:rsidRDefault="00B015F1" w:rsidP="00B015F1">
            <w:pPr>
              <w:rPr>
                <w:sz w:val="22"/>
                <w:szCs w:val="22"/>
              </w:rPr>
            </w:pPr>
            <w:r w:rsidRPr="00B015F1">
              <w:rPr>
                <w:sz w:val="22"/>
                <w:szCs w:val="22"/>
              </w:rPr>
              <w:t>Digital Mktg. – Social Paid</w:t>
            </w:r>
          </w:p>
        </w:tc>
        <w:tc>
          <w:tcPr>
            <w:tcW w:w="2332" w:type="dxa"/>
            <w:shd w:val="clear" w:color="auto" w:fill="auto"/>
            <w:vAlign w:val="center"/>
          </w:tcPr>
          <w:p w14:paraId="12710626" w14:textId="77777777" w:rsidR="00B015F1" w:rsidRPr="00CC380E" w:rsidRDefault="00B015F1" w:rsidP="00B015F1"/>
        </w:tc>
        <w:tc>
          <w:tcPr>
            <w:tcW w:w="2373" w:type="dxa"/>
            <w:shd w:val="clear" w:color="auto" w:fill="auto"/>
            <w:vAlign w:val="center"/>
          </w:tcPr>
          <w:p w14:paraId="1505AE1C" w14:textId="77777777" w:rsidR="00B015F1" w:rsidRPr="00CC380E" w:rsidRDefault="00B015F1" w:rsidP="00B015F1"/>
        </w:tc>
        <w:tc>
          <w:tcPr>
            <w:tcW w:w="2517" w:type="dxa"/>
            <w:shd w:val="clear" w:color="auto" w:fill="auto"/>
            <w:vAlign w:val="center"/>
          </w:tcPr>
          <w:p w14:paraId="15F51488" w14:textId="77777777" w:rsidR="00B015F1" w:rsidRPr="00CC380E" w:rsidRDefault="00B015F1" w:rsidP="00B015F1"/>
        </w:tc>
      </w:tr>
      <w:tr w:rsidR="00B015F1" w:rsidRPr="00CC380E" w14:paraId="5E0AB6AC" w14:textId="77777777" w:rsidTr="00B015F1">
        <w:trPr>
          <w:trHeight w:val="432"/>
        </w:trPr>
        <w:tc>
          <w:tcPr>
            <w:tcW w:w="3548" w:type="dxa"/>
            <w:shd w:val="clear" w:color="auto" w:fill="auto"/>
            <w:vAlign w:val="center"/>
          </w:tcPr>
          <w:p w14:paraId="7B698498" w14:textId="77777777" w:rsidR="00B015F1" w:rsidRPr="00B015F1" w:rsidRDefault="00B015F1" w:rsidP="00B015F1">
            <w:pPr>
              <w:rPr>
                <w:sz w:val="22"/>
                <w:szCs w:val="22"/>
              </w:rPr>
            </w:pPr>
            <w:r w:rsidRPr="00B015F1">
              <w:rPr>
                <w:sz w:val="22"/>
                <w:szCs w:val="22"/>
              </w:rPr>
              <w:t>Digital Mktg. – Video Ads</w:t>
            </w:r>
          </w:p>
        </w:tc>
        <w:tc>
          <w:tcPr>
            <w:tcW w:w="2332" w:type="dxa"/>
            <w:shd w:val="clear" w:color="auto" w:fill="auto"/>
            <w:vAlign w:val="center"/>
          </w:tcPr>
          <w:p w14:paraId="1A10B295" w14:textId="77777777" w:rsidR="00B015F1" w:rsidRPr="00CC380E" w:rsidRDefault="00B015F1" w:rsidP="00B015F1"/>
        </w:tc>
        <w:tc>
          <w:tcPr>
            <w:tcW w:w="2373" w:type="dxa"/>
            <w:shd w:val="clear" w:color="auto" w:fill="auto"/>
            <w:vAlign w:val="center"/>
          </w:tcPr>
          <w:p w14:paraId="0D9FBF3F" w14:textId="77777777" w:rsidR="00B015F1" w:rsidRPr="00CC380E" w:rsidRDefault="00B015F1" w:rsidP="00B015F1"/>
        </w:tc>
        <w:tc>
          <w:tcPr>
            <w:tcW w:w="2517" w:type="dxa"/>
            <w:shd w:val="clear" w:color="auto" w:fill="auto"/>
            <w:vAlign w:val="center"/>
          </w:tcPr>
          <w:p w14:paraId="44788171" w14:textId="77777777" w:rsidR="00B015F1" w:rsidRPr="00CC380E" w:rsidRDefault="00B015F1" w:rsidP="00B015F1"/>
        </w:tc>
      </w:tr>
      <w:tr w:rsidR="00B015F1" w:rsidRPr="00CC380E" w14:paraId="3D7D8420" w14:textId="77777777" w:rsidTr="00B015F1">
        <w:trPr>
          <w:trHeight w:val="432"/>
        </w:trPr>
        <w:tc>
          <w:tcPr>
            <w:tcW w:w="3548" w:type="dxa"/>
            <w:shd w:val="clear" w:color="auto" w:fill="auto"/>
            <w:vAlign w:val="center"/>
          </w:tcPr>
          <w:p w14:paraId="5C0ED088" w14:textId="77777777" w:rsidR="00B015F1" w:rsidRPr="00B015F1" w:rsidRDefault="00B015F1" w:rsidP="00B015F1">
            <w:pPr>
              <w:rPr>
                <w:sz w:val="22"/>
                <w:szCs w:val="22"/>
              </w:rPr>
            </w:pPr>
            <w:r w:rsidRPr="00B015F1">
              <w:rPr>
                <w:sz w:val="22"/>
                <w:szCs w:val="22"/>
              </w:rPr>
              <w:t>Direct Mail</w:t>
            </w:r>
          </w:p>
        </w:tc>
        <w:tc>
          <w:tcPr>
            <w:tcW w:w="2332" w:type="dxa"/>
            <w:shd w:val="clear" w:color="auto" w:fill="auto"/>
            <w:vAlign w:val="center"/>
          </w:tcPr>
          <w:p w14:paraId="3F62C866" w14:textId="77777777" w:rsidR="00B015F1" w:rsidRPr="00CC380E" w:rsidRDefault="00B015F1" w:rsidP="00B015F1"/>
        </w:tc>
        <w:tc>
          <w:tcPr>
            <w:tcW w:w="2373" w:type="dxa"/>
            <w:shd w:val="clear" w:color="auto" w:fill="auto"/>
            <w:vAlign w:val="center"/>
          </w:tcPr>
          <w:p w14:paraId="4BAEC679" w14:textId="77777777" w:rsidR="00B015F1" w:rsidRPr="00CC380E" w:rsidRDefault="00B015F1" w:rsidP="00B015F1"/>
        </w:tc>
        <w:tc>
          <w:tcPr>
            <w:tcW w:w="2517" w:type="dxa"/>
            <w:shd w:val="clear" w:color="auto" w:fill="auto"/>
            <w:vAlign w:val="center"/>
          </w:tcPr>
          <w:p w14:paraId="0B00EC7F" w14:textId="77777777" w:rsidR="00B015F1" w:rsidRPr="00CC380E" w:rsidRDefault="00B015F1" w:rsidP="00B015F1"/>
        </w:tc>
      </w:tr>
      <w:tr w:rsidR="00B015F1" w:rsidRPr="00CC380E" w14:paraId="52C98299" w14:textId="77777777" w:rsidTr="00B015F1">
        <w:trPr>
          <w:trHeight w:val="432"/>
        </w:trPr>
        <w:tc>
          <w:tcPr>
            <w:tcW w:w="3548" w:type="dxa"/>
            <w:shd w:val="clear" w:color="auto" w:fill="auto"/>
            <w:vAlign w:val="center"/>
          </w:tcPr>
          <w:p w14:paraId="13429E1D" w14:textId="77777777" w:rsidR="00B015F1" w:rsidRPr="00B015F1" w:rsidRDefault="00B015F1" w:rsidP="00B015F1">
            <w:pPr>
              <w:rPr>
                <w:sz w:val="22"/>
                <w:szCs w:val="22"/>
              </w:rPr>
            </w:pPr>
            <w:r w:rsidRPr="00B015F1">
              <w:rPr>
                <w:sz w:val="22"/>
                <w:szCs w:val="22"/>
              </w:rPr>
              <w:t>Events</w:t>
            </w:r>
          </w:p>
        </w:tc>
        <w:tc>
          <w:tcPr>
            <w:tcW w:w="2332" w:type="dxa"/>
            <w:shd w:val="clear" w:color="auto" w:fill="auto"/>
            <w:vAlign w:val="center"/>
          </w:tcPr>
          <w:p w14:paraId="7DB873E1" w14:textId="77777777" w:rsidR="00B015F1" w:rsidRPr="00CC380E" w:rsidRDefault="00B015F1" w:rsidP="00B015F1"/>
        </w:tc>
        <w:tc>
          <w:tcPr>
            <w:tcW w:w="2373" w:type="dxa"/>
            <w:shd w:val="clear" w:color="auto" w:fill="auto"/>
            <w:vAlign w:val="center"/>
          </w:tcPr>
          <w:p w14:paraId="28428B88" w14:textId="77777777" w:rsidR="00B015F1" w:rsidRPr="00CC380E" w:rsidRDefault="00B015F1" w:rsidP="00B015F1"/>
        </w:tc>
        <w:tc>
          <w:tcPr>
            <w:tcW w:w="2517" w:type="dxa"/>
            <w:shd w:val="clear" w:color="auto" w:fill="auto"/>
            <w:vAlign w:val="center"/>
          </w:tcPr>
          <w:p w14:paraId="1BEF9F93" w14:textId="77777777" w:rsidR="00B015F1" w:rsidRPr="00CC380E" w:rsidRDefault="00B015F1" w:rsidP="00B015F1"/>
        </w:tc>
      </w:tr>
      <w:tr w:rsidR="00B015F1" w:rsidRPr="00CC380E" w14:paraId="7B6F3168" w14:textId="77777777" w:rsidTr="00B015F1">
        <w:trPr>
          <w:trHeight w:val="432"/>
        </w:trPr>
        <w:tc>
          <w:tcPr>
            <w:tcW w:w="3548" w:type="dxa"/>
            <w:shd w:val="clear" w:color="auto" w:fill="auto"/>
            <w:vAlign w:val="center"/>
          </w:tcPr>
          <w:p w14:paraId="17A40A44" w14:textId="77777777" w:rsidR="00B015F1" w:rsidRPr="00B015F1" w:rsidRDefault="00B015F1" w:rsidP="00B015F1">
            <w:pPr>
              <w:rPr>
                <w:sz w:val="22"/>
                <w:szCs w:val="22"/>
              </w:rPr>
            </w:pPr>
            <w:r w:rsidRPr="00B015F1">
              <w:rPr>
                <w:sz w:val="22"/>
                <w:szCs w:val="22"/>
              </w:rPr>
              <w:t>Health Offices / Point of Care</w:t>
            </w:r>
          </w:p>
        </w:tc>
        <w:tc>
          <w:tcPr>
            <w:tcW w:w="2332" w:type="dxa"/>
            <w:shd w:val="clear" w:color="auto" w:fill="auto"/>
            <w:vAlign w:val="center"/>
          </w:tcPr>
          <w:p w14:paraId="0B2A8EA6" w14:textId="77777777" w:rsidR="00B015F1" w:rsidRPr="00CC380E" w:rsidRDefault="00B015F1" w:rsidP="00B015F1"/>
        </w:tc>
        <w:tc>
          <w:tcPr>
            <w:tcW w:w="2373" w:type="dxa"/>
            <w:shd w:val="clear" w:color="auto" w:fill="auto"/>
            <w:vAlign w:val="center"/>
          </w:tcPr>
          <w:p w14:paraId="7AAF35C4" w14:textId="77777777" w:rsidR="00B015F1" w:rsidRPr="00CC380E" w:rsidRDefault="00B015F1" w:rsidP="00B015F1"/>
        </w:tc>
        <w:tc>
          <w:tcPr>
            <w:tcW w:w="2517" w:type="dxa"/>
            <w:shd w:val="clear" w:color="auto" w:fill="auto"/>
            <w:vAlign w:val="center"/>
          </w:tcPr>
          <w:p w14:paraId="2EAE9AA3" w14:textId="77777777" w:rsidR="00B015F1" w:rsidRPr="00CC380E" w:rsidRDefault="00B015F1" w:rsidP="00B015F1"/>
        </w:tc>
      </w:tr>
      <w:tr w:rsidR="00B015F1" w:rsidRPr="00CC380E" w14:paraId="3C45D067" w14:textId="77777777" w:rsidTr="00B015F1">
        <w:trPr>
          <w:trHeight w:val="432"/>
        </w:trPr>
        <w:tc>
          <w:tcPr>
            <w:tcW w:w="3548" w:type="dxa"/>
            <w:shd w:val="clear" w:color="auto" w:fill="auto"/>
            <w:vAlign w:val="center"/>
          </w:tcPr>
          <w:p w14:paraId="73C76CF2" w14:textId="77777777" w:rsidR="00B015F1" w:rsidRPr="00B015F1" w:rsidRDefault="00B015F1" w:rsidP="00B015F1">
            <w:pPr>
              <w:rPr>
                <w:sz w:val="22"/>
                <w:szCs w:val="22"/>
              </w:rPr>
            </w:pPr>
            <w:r w:rsidRPr="00B015F1">
              <w:rPr>
                <w:sz w:val="22"/>
                <w:szCs w:val="22"/>
              </w:rPr>
              <w:t>Interactive / Website / Apps</w:t>
            </w:r>
          </w:p>
        </w:tc>
        <w:tc>
          <w:tcPr>
            <w:tcW w:w="2332" w:type="dxa"/>
            <w:shd w:val="clear" w:color="auto" w:fill="auto"/>
            <w:vAlign w:val="center"/>
          </w:tcPr>
          <w:p w14:paraId="44AB7E05" w14:textId="77777777" w:rsidR="00B015F1" w:rsidRPr="00CC380E" w:rsidRDefault="00B015F1" w:rsidP="00B015F1"/>
        </w:tc>
        <w:tc>
          <w:tcPr>
            <w:tcW w:w="2373" w:type="dxa"/>
            <w:shd w:val="clear" w:color="auto" w:fill="auto"/>
            <w:vAlign w:val="center"/>
          </w:tcPr>
          <w:p w14:paraId="020E5445" w14:textId="77777777" w:rsidR="00B015F1" w:rsidRPr="00CC380E" w:rsidRDefault="00B015F1" w:rsidP="00B015F1"/>
        </w:tc>
        <w:tc>
          <w:tcPr>
            <w:tcW w:w="2517" w:type="dxa"/>
            <w:shd w:val="clear" w:color="auto" w:fill="auto"/>
            <w:vAlign w:val="center"/>
          </w:tcPr>
          <w:p w14:paraId="7AC3955B" w14:textId="77777777" w:rsidR="00B015F1" w:rsidRPr="00CC380E" w:rsidRDefault="00B015F1" w:rsidP="00B015F1"/>
        </w:tc>
      </w:tr>
      <w:tr w:rsidR="00B015F1" w:rsidRPr="00CC380E" w14:paraId="12367829" w14:textId="77777777" w:rsidTr="00B015F1">
        <w:trPr>
          <w:trHeight w:val="432"/>
        </w:trPr>
        <w:tc>
          <w:tcPr>
            <w:tcW w:w="3548" w:type="dxa"/>
            <w:shd w:val="clear" w:color="auto" w:fill="auto"/>
            <w:vAlign w:val="center"/>
          </w:tcPr>
          <w:p w14:paraId="5D58D210" w14:textId="77777777" w:rsidR="00B015F1" w:rsidRPr="00B015F1" w:rsidRDefault="00B015F1" w:rsidP="00B015F1">
            <w:pPr>
              <w:rPr>
                <w:sz w:val="22"/>
                <w:szCs w:val="22"/>
              </w:rPr>
            </w:pPr>
            <w:r w:rsidRPr="00B015F1">
              <w:rPr>
                <w:sz w:val="22"/>
                <w:szCs w:val="22"/>
              </w:rPr>
              <w:t xml:space="preserve">Internal/In-Office Marketing </w:t>
            </w:r>
          </w:p>
        </w:tc>
        <w:tc>
          <w:tcPr>
            <w:tcW w:w="2332" w:type="dxa"/>
            <w:shd w:val="clear" w:color="auto" w:fill="auto"/>
            <w:vAlign w:val="center"/>
          </w:tcPr>
          <w:p w14:paraId="337F9711" w14:textId="77777777" w:rsidR="00B015F1" w:rsidRPr="00CC380E" w:rsidRDefault="00B015F1" w:rsidP="00B015F1"/>
        </w:tc>
        <w:tc>
          <w:tcPr>
            <w:tcW w:w="2373" w:type="dxa"/>
            <w:shd w:val="clear" w:color="auto" w:fill="auto"/>
            <w:vAlign w:val="center"/>
          </w:tcPr>
          <w:p w14:paraId="40D32631" w14:textId="77777777" w:rsidR="00B015F1" w:rsidRPr="00CC380E" w:rsidRDefault="00B015F1" w:rsidP="00B015F1"/>
        </w:tc>
        <w:tc>
          <w:tcPr>
            <w:tcW w:w="2517" w:type="dxa"/>
            <w:shd w:val="clear" w:color="auto" w:fill="auto"/>
            <w:vAlign w:val="center"/>
          </w:tcPr>
          <w:p w14:paraId="7F6CF66C" w14:textId="77777777" w:rsidR="00B015F1" w:rsidRPr="00CC380E" w:rsidRDefault="00B015F1" w:rsidP="00B015F1"/>
        </w:tc>
      </w:tr>
      <w:tr w:rsidR="00B015F1" w:rsidRPr="00CC380E" w14:paraId="1109C3A3" w14:textId="77777777" w:rsidTr="00B015F1">
        <w:trPr>
          <w:trHeight w:val="432"/>
        </w:trPr>
        <w:tc>
          <w:tcPr>
            <w:tcW w:w="3548" w:type="dxa"/>
            <w:shd w:val="clear" w:color="auto" w:fill="auto"/>
            <w:vAlign w:val="center"/>
          </w:tcPr>
          <w:p w14:paraId="4EAC782A" w14:textId="77777777" w:rsidR="00B015F1" w:rsidRPr="00B015F1" w:rsidRDefault="00B015F1" w:rsidP="00B015F1">
            <w:pPr>
              <w:rPr>
                <w:sz w:val="22"/>
                <w:szCs w:val="22"/>
              </w:rPr>
            </w:pPr>
            <w:r w:rsidRPr="00B015F1">
              <w:rPr>
                <w:sz w:val="22"/>
                <w:szCs w:val="22"/>
              </w:rPr>
              <w:t>Loyalty Programs</w:t>
            </w:r>
          </w:p>
        </w:tc>
        <w:tc>
          <w:tcPr>
            <w:tcW w:w="2332" w:type="dxa"/>
            <w:shd w:val="clear" w:color="auto" w:fill="auto"/>
            <w:vAlign w:val="center"/>
          </w:tcPr>
          <w:p w14:paraId="498AB0BC" w14:textId="77777777" w:rsidR="00B015F1" w:rsidRPr="00CC380E" w:rsidRDefault="00B015F1" w:rsidP="00B015F1"/>
        </w:tc>
        <w:tc>
          <w:tcPr>
            <w:tcW w:w="2373" w:type="dxa"/>
            <w:shd w:val="clear" w:color="auto" w:fill="auto"/>
            <w:vAlign w:val="center"/>
          </w:tcPr>
          <w:p w14:paraId="68AAEF17" w14:textId="77777777" w:rsidR="00B015F1" w:rsidRPr="00CC380E" w:rsidRDefault="00B015F1" w:rsidP="00B015F1"/>
        </w:tc>
        <w:tc>
          <w:tcPr>
            <w:tcW w:w="2517" w:type="dxa"/>
            <w:shd w:val="clear" w:color="auto" w:fill="auto"/>
            <w:vAlign w:val="center"/>
          </w:tcPr>
          <w:p w14:paraId="00A33A8C" w14:textId="77777777" w:rsidR="00B015F1" w:rsidRPr="00CC380E" w:rsidRDefault="00B015F1" w:rsidP="00B015F1"/>
        </w:tc>
      </w:tr>
      <w:tr w:rsidR="00B015F1" w:rsidRPr="00CC380E" w14:paraId="400EF8A7" w14:textId="77777777" w:rsidTr="00B015F1">
        <w:trPr>
          <w:trHeight w:val="432"/>
        </w:trPr>
        <w:tc>
          <w:tcPr>
            <w:tcW w:w="3548" w:type="dxa"/>
            <w:shd w:val="clear" w:color="auto" w:fill="auto"/>
            <w:vAlign w:val="center"/>
          </w:tcPr>
          <w:p w14:paraId="3EA2EF3A" w14:textId="77777777" w:rsidR="00B015F1" w:rsidRPr="00B015F1" w:rsidRDefault="00B015F1" w:rsidP="00B015F1">
            <w:pPr>
              <w:rPr>
                <w:sz w:val="22"/>
                <w:szCs w:val="22"/>
              </w:rPr>
            </w:pPr>
            <w:r w:rsidRPr="00B015F1">
              <w:rPr>
                <w:sz w:val="22"/>
                <w:szCs w:val="22"/>
              </w:rPr>
              <w:t>OOH – Billboards</w:t>
            </w:r>
          </w:p>
        </w:tc>
        <w:tc>
          <w:tcPr>
            <w:tcW w:w="2332" w:type="dxa"/>
            <w:shd w:val="clear" w:color="auto" w:fill="auto"/>
            <w:vAlign w:val="center"/>
          </w:tcPr>
          <w:p w14:paraId="0BC04D17" w14:textId="77777777" w:rsidR="00B015F1" w:rsidRPr="00CC380E" w:rsidRDefault="00B015F1" w:rsidP="00B015F1"/>
        </w:tc>
        <w:tc>
          <w:tcPr>
            <w:tcW w:w="2373" w:type="dxa"/>
            <w:shd w:val="clear" w:color="auto" w:fill="auto"/>
            <w:vAlign w:val="center"/>
          </w:tcPr>
          <w:p w14:paraId="6B5A3263" w14:textId="77777777" w:rsidR="00B015F1" w:rsidRPr="00CC380E" w:rsidRDefault="00B015F1" w:rsidP="00B015F1"/>
        </w:tc>
        <w:tc>
          <w:tcPr>
            <w:tcW w:w="2517" w:type="dxa"/>
            <w:shd w:val="clear" w:color="auto" w:fill="auto"/>
            <w:vAlign w:val="center"/>
          </w:tcPr>
          <w:p w14:paraId="7E4BE14B" w14:textId="77777777" w:rsidR="00B015F1" w:rsidRPr="00CC380E" w:rsidRDefault="00B015F1" w:rsidP="00B015F1"/>
        </w:tc>
      </w:tr>
      <w:tr w:rsidR="00B015F1" w:rsidRPr="00CC380E" w14:paraId="555DB6F4" w14:textId="77777777" w:rsidTr="00B015F1">
        <w:trPr>
          <w:trHeight w:val="432"/>
        </w:trPr>
        <w:tc>
          <w:tcPr>
            <w:tcW w:w="3548" w:type="dxa"/>
            <w:shd w:val="clear" w:color="auto" w:fill="auto"/>
            <w:vAlign w:val="center"/>
          </w:tcPr>
          <w:p w14:paraId="1965E2A1" w14:textId="77777777" w:rsidR="00B015F1" w:rsidRPr="00B015F1" w:rsidRDefault="00B015F1" w:rsidP="00B015F1">
            <w:pPr>
              <w:rPr>
                <w:sz w:val="22"/>
                <w:szCs w:val="22"/>
              </w:rPr>
            </w:pPr>
            <w:r w:rsidRPr="00B015F1">
              <w:rPr>
                <w:sz w:val="22"/>
                <w:szCs w:val="22"/>
              </w:rPr>
              <w:t>OOH – Other Outdoor</w:t>
            </w:r>
          </w:p>
        </w:tc>
        <w:tc>
          <w:tcPr>
            <w:tcW w:w="2332" w:type="dxa"/>
            <w:shd w:val="clear" w:color="auto" w:fill="auto"/>
            <w:vAlign w:val="center"/>
          </w:tcPr>
          <w:p w14:paraId="74B40AA9" w14:textId="77777777" w:rsidR="00B015F1" w:rsidRPr="00CC380E" w:rsidRDefault="00B015F1" w:rsidP="00B015F1"/>
        </w:tc>
        <w:tc>
          <w:tcPr>
            <w:tcW w:w="2373" w:type="dxa"/>
            <w:shd w:val="clear" w:color="auto" w:fill="auto"/>
            <w:vAlign w:val="center"/>
          </w:tcPr>
          <w:p w14:paraId="3A09DCDF" w14:textId="77777777" w:rsidR="00B015F1" w:rsidRPr="00CC380E" w:rsidRDefault="00B015F1" w:rsidP="00B015F1"/>
        </w:tc>
        <w:tc>
          <w:tcPr>
            <w:tcW w:w="2517" w:type="dxa"/>
            <w:shd w:val="clear" w:color="auto" w:fill="auto"/>
            <w:vAlign w:val="center"/>
          </w:tcPr>
          <w:p w14:paraId="276B2B02" w14:textId="77777777" w:rsidR="00B015F1" w:rsidRPr="00CC380E" w:rsidRDefault="00B015F1" w:rsidP="00B015F1"/>
        </w:tc>
      </w:tr>
      <w:tr w:rsidR="00B015F1" w:rsidRPr="00CC380E" w14:paraId="35EB617D" w14:textId="77777777" w:rsidTr="00B015F1">
        <w:trPr>
          <w:trHeight w:val="432"/>
        </w:trPr>
        <w:tc>
          <w:tcPr>
            <w:tcW w:w="3548" w:type="dxa"/>
            <w:shd w:val="clear" w:color="auto" w:fill="auto"/>
            <w:vAlign w:val="center"/>
          </w:tcPr>
          <w:p w14:paraId="07409692" w14:textId="77777777" w:rsidR="00B015F1" w:rsidRPr="00B015F1" w:rsidRDefault="00B015F1" w:rsidP="00B015F1">
            <w:pPr>
              <w:rPr>
                <w:sz w:val="22"/>
                <w:szCs w:val="22"/>
              </w:rPr>
            </w:pPr>
            <w:r w:rsidRPr="00B015F1">
              <w:rPr>
                <w:sz w:val="22"/>
                <w:szCs w:val="22"/>
              </w:rPr>
              <w:t>OOH - Transportation</w:t>
            </w:r>
          </w:p>
        </w:tc>
        <w:tc>
          <w:tcPr>
            <w:tcW w:w="2332" w:type="dxa"/>
            <w:shd w:val="clear" w:color="auto" w:fill="auto"/>
            <w:vAlign w:val="center"/>
          </w:tcPr>
          <w:p w14:paraId="53DD100B" w14:textId="77777777" w:rsidR="00B015F1" w:rsidRPr="00CC380E" w:rsidRDefault="00B015F1" w:rsidP="00B015F1"/>
        </w:tc>
        <w:tc>
          <w:tcPr>
            <w:tcW w:w="2373" w:type="dxa"/>
            <w:shd w:val="clear" w:color="auto" w:fill="auto"/>
            <w:vAlign w:val="center"/>
          </w:tcPr>
          <w:p w14:paraId="62BD47E4" w14:textId="77777777" w:rsidR="00B015F1" w:rsidRPr="00CC380E" w:rsidRDefault="00B015F1" w:rsidP="00B015F1"/>
        </w:tc>
        <w:tc>
          <w:tcPr>
            <w:tcW w:w="2517" w:type="dxa"/>
            <w:shd w:val="clear" w:color="auto" w:fill="auto"/>
            <w:vAlign w:val="center"/>
          </w:tcPr>
          <w:p w14:paraId="127BE420" w14:textId="77777777" w:rsidR="00B015F1" w:rsidRPr="00CC380E" w:rsidRDefault="00B015F1" w:rsidP="00B015F1"/>
        </w:tc>
      </w:tr>
      <w:tr w:rsidR="00B015F1" w:rsidRPr="00CC380E" w14:paraId="7B9D2A2F" w14:textId="77777777" w:rsidTr="00B015F1">
        <w:trPr>
          <w:trHeight w:val="432"/>
        </w:trPr>
        <w:tc>
          <w:tcPr>
            <w:tcW w:w="3548" w:type="dxa"/>
            <w:shd w:val="clear" w:color="auto" w:fill="auto"/>
            <w:vAlign w:val="center"/>
          </w:tcPr>
          <w:p w14:paraId="2207C54A" w14:textId="77777777" w:rsidR="00B015F1" w:rsidRPr="00B015F1" w:rsidRDefault="00B015F1" w:rsidP="00B015F1">
            <w:pPr>
              <w:rPr>
                <w:sz w:val="22"/>
                <w:szCs w:val="22"/>
              </w:rPr>
            </w:pPr>
            <w:r w:rsidRPr="00B015F1">
              <w:rPr>
                <w:sz w:val="22"/>
                <w:szCs w:val="22"/>
              </w:rPr>
              <w:t>Packaging &amp; Product Design</w:t>
            </w:r>
          </w:p>
        </w:tc>
        <w:tc>
          <w:tcPr>
            <w:tcW w:w="2332" w:type="dxa"/>
            <w:shd w:val="clear" w:color="auto" w:fill="auto"/>
            <w:vAlign w:val="center"/>
          </w:tcPr>
          <w:p w14:paraId="1F28694C" w14:textId="77777777" w:rsidR="00B015F1" w:rsidRPr="00CC380E" w:rsidRDefault="00B015F1" w:rsidP="00B015F1"/>
        </w:tc>
        <w:tc>
          <w:tcPr>
            <w:tcW w:w="2373" w:type="dxa"/>
            <w:shd w:val="clear" w:color="auto" w:fill="auto"/>
            <w:vAlign w:val="center"/>
          </w:tcPr>
          <w:p w14:paraId="6C5C5209" w14:textId="77777777" w:rsidR="00B015F1" w:rsidRPr="00CC380E" w:rsidRDefault="00B015F1" w:rsidP="00B015F1"/>
        </w:tc>
        <w:tc>
          <w:tcPr>
            <w:tcW w:w="2517" w:type="dxa"/>
            <w:shd w:val="clear" w:color="auto" w:fill="auto"/>
            <w:vAlign w:val="center"/>
          </w:tcPr>
          <w:p w14:paraId="2CC423C6" w14:textId="77777777" w:rsidR="00B015F1" w:rsidRPr="00CC380E" w:rsidRDefault="00B015F1" w:rsidP="00B015F1"/>
        </w:tc>
      </w:tr>
      <w:tr w:rsidR="00B015F1" w:rsidRPr="00CC380E" w14:paraId="76631295" w14:textId="77777777" w:rsidTr="00B015F1">
        <w:trPr>
          <w:trHeight w:val="432"/>
        </w:trPr>
        <w:tc>
          <w:tcPr>
            <w:tcW w:w="3548" w:type="dxa"/>
            <w:shd w:val="clear" w:color="auto" w:fill="auto"/>
            <w:vAlign w:val="center"/>
          </w:tcPr>
          <w:p w14:paraId="5768434F" w14:textId="77777777" w:rsidR="00B015F1" w:rsidRPr="00B015F1" w:rsidRDefault="00B015F1" w:rsidP="00B015F1">
            <w:pPr>
              <w:rPr>
                <w:sz w:val="22"/>
                <w:szCs w:val="22"/>
              </w:rPr>
            </w:pPr>
            <w:r w:rsidRPr="00B015F1">
              <w:rPr>
                <w:sz w:val="22"/>
                <w:szCs w:val="22"/>
              </w:rPr>
              <w:t>Print – Custom Publication</w:t>
            </w:r>
          </w:p>
        </w:tc>
        <w:tc>
          <w:tcPr>
            <w:tcW w:w="2332" w:type="dxa"/>
            <w:shd w:val="clear" w:color="auto" w:fill="auto"/>
            <w:vAlign w:val="center"/>
          </w:tcPr>
          <w:p w14:paraId="55EB1FAA" w14:textId="77777777" w:rsidR="00B015F1" w:rsidRPr="00CC380E" w:rsidRDefault="00B015F1" w:rsidP="00B015F1"/>
        </w:tc>
        <w:tc>
          <w:tcPr>
            <w:tcW w:w="2373" w:type="dxa"/>
            <w:shd w:val="clear" w:color="auto" w:fill="auto"/>
            <w:vAlign w:val="center"/>
          </w:tcPr>
          <w:p w14:paraId="382AA12A" w14:textId="77777777" w:rsidR="00B015F1" w:rsidRPr="00CC380E" w:rsidRDefault="00B015F1" w:rsidP="00B015F1"/>
        </w:tc>
        <w:tc>
          <w:tcPr>
            <w:tcW w:w="2517" w:type="dxa"/>
            <w:shd w:val="clear" w:color="auto" w:fill="auto"/>
            <w:vAlign w:val="center"/>
          </w:tcPr>
          <w:p w14:paraId="56758B05" w14:textId="77777777" w:rsidR="00B015F1" w:rsidRPr="00CC380E" w:rsidRDefault="00B015F1" w:rsidP="00B015F1"/>
        </w:tc>
      </w:tr>
      <w:tr w:rsidR="00B015F1" w:rsidRPr="00CC380E" w14:paraId="42564D51" w14:textId="77777777" w:rsidTr="00B015F1">
        <w:trPr>
          <w:trHeight w:val="432"/>
        </w:trPr>
        <w:tc>
          <w:tcPr>
            <w:tcW w:w="3548" w:type="dxa"/>
            <w:shd w:val="clear" w:color="auto" w:fill="auto"/>
            <w:vAlign w:val="center"/>
          </w:tcPr>
          <w:p w14:paraId="51CCE12D" w14:textId="77777777" w:rsidR="00B015F1" w:rsidRPr="00B015F1" w:rsidRDefault="00B015F1" w:rsidP="00B015F1">
            <w:pPr>
              <w:rPr>
                <w:sz w:val="22"/>
                <w:szCs w:val="22"/>
              </w:rPr>
            </w:pPr>
            <w:r w:rsidRPr="00B015F1">
              <w:rPr>
                <w:sz w:val="22"/>
                <w:szCs w:val="22"/>
              </w:rPr>
              <w:t>Print - Magazine</w:t>
            </w:r>
          </w:p>
        </w:tc>
        <w:tc>
          <w:tcPr>
            <w:tcW w:w="2332" w:type="dxa"/>
            <w:shd w:val="clear" w:color="auto" w:fill="auto"/>
            <w:vAlign w:val="center"/>
          </w:tcPr>
          <w:p w14:paraId="3BE76FB6" w14:textId="77777777" w:rsidR="00B015F1" w:rsidRPr="00CC380E" w:rsidRDefault="00B015F1" w:rsidP="00B015F1"/>
        </w:tc>
        <w:tc>
          <w:tcPr>
            <w:tcW w:w="2373" w:type="dxa"/>
            <w:shd w:val="clear" w:color="auto" w:fill="auto"/>
            <w:vAlign w:val="center"/>
          </w:tcPr>
          <w:p w14:paraId="38B57654" w14:textId="77777777" w:rsidR="00B015F1" w:rsidRPr="00CC380E" w:rsidRDefault="00B015F1" w:rsidP="00B015F1"/>
        </w:tc>
        <w:tc>
          <w:tcPr>
            <w:tcW w:w="2517" w:type="dxa"/>
            <w:shd w:val="clear" w:color="auto" w:fill="auto"/>
            <w:vAlign w:val="center"/>
          </w:tcPr>
          <w:p w14:paraId="24894CDC" w14:textId="77777777" w:rsidR="00B015F1" w:rsidRPr="00CC380E" w:rsidRDefault="00B015F1" w:rsidP="00B015F1"/>
        </w:tc>
      </w:tr>
      <w:tr w:rsidR="00B015F1" w:rsidRPr="00CC380E" w14:paraId="688D9C0A" w14:textId="77777777" w:rsidTr="00B015F1">
        <w:trPr>
          <w:trHeight w:val="432"/>
        </w:trPr>
        <w:tc>
          <w:tcPr>
            <w:tcW w:w="3548" w:type="dxa"/>
            <w:shd w:val="clear" w:color="auto" w:fill="auto"/>
            <w:vAlign w:val="center"/>
          </w:tcPr>
          <w:p w14:paraId="03E0FB84" w14:textId="77777777" w:rsidR="00B015F1" w:rsidRPr="00B015F1" w:rsidRDefault="00B015F1" w:rsidP="00B015F1">
            <w:pPr>
              <w:rPr>
                <w:sz w:val="22"/>
                <w:szCs w:val="22"/>
              </w:rPr>
            </w:pPr>
            <w:r w:rsidRPr="00B015F1">
              <w:rPr>
                <w:sz w:val="22"/>
                <w:szCs w:val="22"/>
              </w:rPr>
              <w:t>Print - Newspaper</w:t>
            </w:r>
          </w:p>
        </w:tc>
        <w:tc>
          <w:tcPr>
            <w:tcW w:w="2332" w:type="dxa"/>
            <w:shd w:val="clear" w:color="auto" w:fill="auto"/>
            <w:vAlign w:val="center"/>
          </w:tcPr>
          <w:p w14:paraId="691D9752" w14:textId="77777777" w:rsidR="00B015F1" w:rsidRPr="00CC380E" w:rsidRDefault="00B015F1" w:rsidP="00B015F1"/>
        </w:tc>
        <w:tc>
          <w:tcPr>
            <w:tcW w:w="2373" w:type="dxa"/>
            <w:shd w:val="clear" w:color="auto" w:fill="auto"/>
            <w:vAlign w:val="center"/>
          </w:tcPr>
          <w:p w14:paraId="2F43109D" w14:textId="77777777" w:rsidR="00B015F1" w:rsidRPr="00CC380E" w:rsidRDefault="00B015F1" w:rsidP="00B015F1"/>
        </w:tc>
        <w:tc>
          <w:tcPr>
            <w:tcW w:w="2517" w:type="dxa"/>
            <w:shd w:val="clear" w:color="auto" w:fill="auto"/>
            <w:vAlign w:val="center"/>
          </w:tcPr>
          <w:p w14:paraId="3AE1191F" w14:textId="77777777" w:rsidR="00B015F1" w:rsidRPr="00CC380E" w:rsidRDefault="00B015F1" w:rsidP="00B015F1"/>
        </w:tc>
      </w:tr>
      <w:tr w:rsidR="00B015F1" w:rsidRPr="00CC380E" w14:paraId="5F34DD28" w14:textId="77777777" w:rsidTr="00B015F1">
        <w:trPr>
          <w:trHeight w:val="432"/>
        </w:trPr>
        <w:tc>
          <w:tcPr>
            <w:tcW w:w="3548" w:type="dxa"/>
            <w:shd w:val="clear" w:color="auto" w:fill="auto"/>
            <w:vAlign w:val="center"/>
          </w:tcPr>
          <w:p w14:paraId="1BA82D69" w14:textId="77777777" w:rsidR="00B015F1" w:rsidRPr="00B015F1" w:rsidRDefault="00B015F1" w:rsidP="00B015F1">
            <w:pPr>
              <w:rPr>
                <w:sz w:val="22"/>
                <w:szCs w:val="22"/>
              </w:rPr>
            </w:pPr>
            <w:r w:rsidRPr="00B015F1">
              <w:rPr>
                <w:sz w:val="22"/>
                <w:szCs w:val="22"/>
              </w:rPr>
              <w:t xml:space="preserve"> Public Relations</w:t>
            </w:r>
          </w:p>
        </w:tc>
        <w:tc>
          <w:tcPr>
            <w:tcW w:w="2332" w:type="dxa"/>
            <w:shd w:val="clear" w:color="auto" w:fill="auto"/>
            <w:vAlign w:val="center"/>
          </w:tcPr>
          <w:p w14:paraId="1DE2DFB3" w14:textId="77777777" w:rsidR="00B015F1" w:rsidRPr="00CC380E" w:rsidRDefault="00B015F1" w:rsidP="00B015F1"/>
        </w:tc>
        <w:tc>
          <w:tcPr>
            <w:tcW w:w="2373" w:type="dxa"/>
            <w:shd w:val="clear" w:color="auto" w:fill="auto"/>
            <w:vAlign w:val="center"/>
          </w:tcPr>
          <w:p w14:paraId="23ACA59A" w14:textId="77777777" w:rsidR="00B015F1" w:rsidRPr="00CC380E" w:rsidRDefault="00B015F1" w:rsidP="00B015F1"/>
        </w:tc>
        <w:tc>
          <w:tcPr>
            <w:tcW w:w="2517" w:type="dxa"/>
            <w:shd w:val="clear" w:color="auto" w:fill="auto"/>
            <w:vAlign w:val="center"/>
          </w:tcPr>
          <w:p w14:paraId="3159DB0A" w14:textId="77777777" w:rsidR="00B015F1" w:rsidRPr="00CC380E" w:rsidRDefault="00B015F1" w:rsidP="00B015F1"/>
        </w:tc>
      </w:tr>
      <w:tr w:rsidR="00B015F1" w:rsidRPr="00CC380E" w14:paraId="62FC9226" w14:textId="77777777" w:rsidTr="00B015F1">
        <w:trPr>
          <w:trHeight w:val="432"/>
        </w:trPr>
        <w:tc>
          <w:tcPr>
            <w:tcW w:w="3548" w:type="dxa"/>
            <w:shd w:val="clear" w:color="auto" w:fill="auto"/>
            <w:vAlign w:val="center"/>
          </w:tcPr>
          <w:p w14:paraId="0A152F29" w14:textId="77777777" w:rsidR="00B015F1" w:rsidRPr="00B015F1" w:rsidRDefault="00B015F1" w:rsidP="00B015F1">
            <w:pPr>
              <w:rPr>
                <w:sz w:val="22"/>
                <w:szCs w:val="22"/>
              </w:rPr>
            </w:pPr>
            <w:r w:rsidRPr="00B015F1">
              <w:rPr>
                <w:sz w:val="22"/>
                <w:szCs w:val="22"/>
              </w:rPr>
              <w:t>Radio</w:t>
            </w:r>
          </w:p>
        </w:tc>
        <w:tc>
          <w:tcPr>
            <w:tcW w:w="2332" w:type="dxa"/>
            <w:shd w:val="clear" w:color="auto" w:fill="auto"/>
            <w:vAlign w:val="center"/>
          </w:tcPr>
          <w:p w14:paraId="69BEF363" w14:textId="77777777" w:rsidR="00B015F1" w:rsidRPr="00CC380E" w:rsidRDefault="00B015F1" w:rsidP="00B015F1"/>
        </w:tc>
        <w:tc>
          <w:tcPr>
            <w:tcW w:w="2373" w:type="dxa"/>
            <w:shd w:val="clear" w:color="auto" w:fill="auto"/>
            <w:vAlign w:val="center"/>
          </w:tcPr>
          <w:p w14:paraId="5D8BFF58" w14:textId="77777777" w:rsidR="00B015F1" w:rsidRPr="00CC380E" w:rsidRDefault="00B015F1" w:rsidP="00B015F1"/>
        </w:tc>
        <w:tc>
          <w:tcPr>
            <w:tcW w:w="2517" w:type="dxa"/>
            <w:shd w:val="clear" w:color="auto" w:fill="auto"/>
            <w:vAlign w:val="center"/>
          </w:tcPr>
          <w:p w14:paraId="5ECFBFC3" w14:textId="77777777" w:rsidR="00B015F1" w:rsidRPr="00CC380E" w:rsidRDefault="00B015F1" w:rsidP="00B015F1"/>
        </w:tc>
      </w:tr>
      <w:tr w:rsidR="00B015F1" w:rsidRPr="00CC380E" w14:paraId="098FFF8B" w14:textId="77777777" w:rsidTr="00B015F1">
        <w:trPr>
          <w:trHeight w:val="432"/>
        </w:trPr>
        <w:tc>
          <w:tcPr>
            <w:tcW w:w="3548" w:type="dxa"/>
            <w:shd w:val="clear" w:color="auto" w:fill="auto"/>
            <w:vAlign w:val="center"/>
          </w:tcPr>
          <w:p w14:paraId="0E7FB4BE" w14:textId="77777777" w:rsidR="00B015F1" w:rsidRPr="00B015F1" w:rsidRDefault="00B015F1" w:rsidP="00B015F1">
            <w:pPr>
              <w:rPr>
                <w:sz w:val="22"/>
                <w:szCs w:val="22"/>
              </w:rPr>
            </w:pPr>
            <w:r w:rsidRPr="00B015F1">
              <w:rPr>
                <w:sz w:val="22"/>
                <w:szCs w:val="22"/>
              </w:rPr>
              <w:lastRenderedPageBreak/>
              <w:t>Retail Experience: Digital</w:t>
            </w:r>
          </w:p>
        </w:tc>
        <w:tc>
          <w:tcPr>
            <w:tcW w:w="2332" w:type="dxa"/>
            <w:shd w:val="clear" w:color="auto" w:fill="auto"/>
            <w:vAlign w:val="center"/>
          </w:tcPr>
          <w:p w14:paraId="544596F1" w14:textId="77777777" w:rsidR="00B015F1" w:rsidRPr="00CC380E" w:rsidRDefault="00B015F1" w:rsidP="00B015F1"/>
        </w:tc>
        <w:tc>
          <w:tcPr>
            <w:tcW w:w="2373" w:type="dxa"/>
            <w:shd w:val="clear" w:color="auto" w:fill="auto"/>
            <w:vAlign w:val="center"/>
          </w:tcPr>
          <w:p w14:paraId="0CBC850E" w14:textId="77777777" w:rsidR="00B015F1" w:rsidRPr="00CC380E" w:rsidRDefault="00B015F1" w:rsidP="00B015F1"/>
        </w:tc>
        <w:tc>
          <w:tcPr>
            <w:tcW w:w="2517" w:type="dxa"/>
            <w:shd w:val="clear" w:color="auto" w:fill="auto"/>
            <w:vAlign w:val="center"/>
          </w:tcPr>
          <w:p w14:paraId="374913F9" w14:textId="77777777" w:rsidR="00B015F1" w:rsidRPr="00CC380E" w:rsidRDefault="00B015F1" w:rsidP="00B015F1"/>
        </w:tc>
      </w:tr>
      <w:tr w:rsidR="00B015F1" w:rsidRPr="00CC380E" w14:paraId="0B6BE301" w14:textId="77777777" w:rsidTr="00B015F1">
        <w:trPr>
          <w:trHeight w:val="432"/>
        </w:trPr>
        <w:tc>
          <w:tcPr>
            <w:tcW w:w="3548" w:type="dxa"/>
            <w:shd w:val="clear" w:color="auto" w:fill="auto"/>
            <w:vAlign w:val="center"/>
          </w:tcPr>
          <w:p w14:paraId="744B20EE" w14:textId="77777777" w:rsidR="00B015F1" w:rsidRPr="00B015F1" w:rsidRDefault="00B015F1" w:rsidP="00B015F1">
            <w:pPr>
              <w:rPr>
                <w:sz w:val="22"/>
                <w:szCs w:val="22"/>
              </w:rPr>
            </w:pPr>
            <w:r w:rsidRPr="00B015F1">
              <w:rPr>
                <w:sz w:val="22"/>
                <w:szCs w:val="22"/>
              </w:rPr>
              <w:t>Retail Experience: In Store</w:t>
            </w:r>
          </w:p>
        </w:tc>
        <w:tc>
          <w:tcPr>
            <w:tcW w:w="2332" w:type="dxa"/>
            <w:shd w:val="clear" w:color="auto" w:fill="auto"/>
            <w:vAlign w:val="center"/>
          </w:tcPr>
          <w:p w14:paraId="013B3576" w14:textId="77777777" w:rsidR="00B015F1" w:rsidRPr="00CC380E" w:rsidRDefault="00B015F1" w:rsidP="00B015F1"/>
        </w:tc>
        <w:tc>
          <w:tcPr>
            <w:tcW w:w="2373" w:type="dxa"/>
            <w:shd w:val="clear" w:color="auto" w:fill="auto"/>
            <w:vAlign w:val="center"/>
          </w:tcPr>
          <w:p w14:paraId="577EB207" w14:textId="77777777" w:rsidR="00B015F1" w:rsidRPr="00CC380E" w:rsidRDefault="00B015F1" w:rsidP="00B015F1"/>
        </w:tc>
        <w:tc>
          <w:tcPr>
            <w:tcW w:w="2517" w:type="dxa"/>
            <w:shd w:val="clear" w:color="auto" w:fill="auto"/>
            <w:vAlign w:val="center"/>
          </w:tcPr>
          <w:p w14:paraId="32809F4C" w14:textId="77777777" w:rsidR="00B015F1" w:rsidRPr="00CC380E" w:rsidRDefault="00B015F1" w:rsidP="00B015F1"/>
        </w:tc>
      </w:tr>
      <w:tr w:rsidR="00B015F1" w:rsidRPr="00CC380E" w14:paraId="1CDA1D3E" w14:textId="77777777" w:rsidTr="00B015F1">
        <w:trPr>
          <w:trHeight w:val="432"/>
        </w:trPr>
        <w:tc>
          <w:tcPr>
            <w:tcW w:w="3548" w:type="dxa"/>
            <w:shd w:val="clear" w:color="auto" w:fill="auto"/>
            <w:vAlign w:val="center"/>
          </w:tcPr>
          <w:p w14:paraId="44F06046" w14:textId="77777777" w:rsidR="00B015F1" w:rsidRPr="00B015F1" w:rsidRDefault="00B015F1" w:rsidP="00B015F1">
            <w:pPr>
              <w:rPr>
                <w:sz w:val="22"/>
                <w:szCs w:val="22"/>
              </w:rPr>
            </w:pPr>
            <w:r w:rsidRPr="00B015F1">
              <w:rPr>
                <w:sz w:val="22"/>
                <w:szCs w:val="22"/>
              </w:rPr>
              <w:t>Sales Promotion, Couponing &amp; Distribution</w:t>
            </w:r>
          </w:p>
        </w:tc>
        <w:tc>
          <w:tcPr>
            <w:tcW w:w="2332" w:type="dxa"/>
            <w:shd w:val="clear" w:color="auto" w:fill="auto"/>
            <w:vAlign w:val="center"/>
          </w:tcPr>
          <w:p w14:paraId="54AA3F23" w14:textId="77777777" w:rsidR="00B015F1" w:rsidRPr="00CC380E" w:rsidRDefault="00B015F1" w:rsidP="00B015F1"/>
        </w:tc>
        <w:tc>
          <w:tcPr>
            <w:tcW w:w="2373" w:type="dxa"/>
            <w:shd w:val="clear" w:color="auto" w:fill="auto"/>
            <w:vAlign w:val="center"/>
          </w:tcPr>
          <w:p w14:paraId="2244F629" w14:textId="77777777" w:rsidR="00B015F1" w:rsidRPr="00CC380E" w:rsidRDefault="00B015F1" w:rsidP="00B015F1"/>
        </w:tc>
        <w:tc>
          <w:tcPr>
            <w:tcW w:w="2517" w:type="dxa"/>
            <w:shd w:val="clear" w:color="auto" w:fill="auto"/>
            <w:vAlign w:val="center"/>
          </w:tcPr>
          <w:p w14:paraId="4AA45192" w14:textId="77777777" w:rsidR="00B015F1" w:rsidRPr="00CC380E" w:rsidRDefault="00B015F1" w:rsidP="00B015F1"/>
        </w:tc>
      </w:tr>
      <w:tr w:rsidR="00B015F1" w:rsidRPr="00CC380E" w14:paraId="4A17697B" w14:textId="77777777" w:rsidTr="00B015F1">
        <w:trPr>
          <w:trHeight w:val="432"/>
        </w:trPr>
        <w:tc>
          <w:tcPr>
            <w:tcW w:w="3548" w:type="dxa"/>
            <w:shd w:val="clear" w:color="auto" w:fill="auto"/>
            <w:vAlign w:val="center"/>
          </w:tcPr>
          <w:p w14:paraId="76A086C5" w14:textId="77777777" w:rsidR="00B015F1" w:rsidRPr="00B015F1" w:rsidRDefault="00B015F1" w:rsidP="00B015F1">
            <w:pPr>
              <w:rPr>
                <w:sz w:val="22"/>
                <w:szCs w:val="22"/>
              </w:rPr>
            </w:pPr>
            <w:r w:rsidRPr="00B015F1">
              <w:rPr>
                <w:sz w:val="22"/>
                <w:szCs w:val="22"/>
              </w:rPr>
              <w:t>Sampling/Trial</w:t>
            </w:r>
          </w:p>
        </w:tc>
        <w:tc>
          <w:tcPr>
            <w:tcW w:w="2332" w:type="dxa"/>
            <w:shd w:val="clear" w:color="auto" w:fill="auto"/>
            <w:vAlign w:val="center"/>
          </w:tcPr>
          <w:p w14:paraId="075F3D10" w14:textId="77777777" w:rsidR="00B015F1" w:rsidRPr="00CC380E" w:rsidRDefault="00B015F1" w:rsidP="00B015F1"/>
        </w:tc>
        <w:tc>
          <w:tcPr>
            <w:tcW w:w="2373" w:type="dxa"/>
            <w:shd w:val="clear" w:color="auto" w:fill="auto"/>
            <w:vAlign w:val="center"/>
          </w:tcPr>
          <w:p w14:paraId="6BB64E46" w14:textId="77777777" w:rsidR="00B015F1" w:rsidRPr="00CC380E" w:rsidRDefault="00B015F1" w:rsidP="00B015F1"/>
        </w:tc>
        <w:tc>
          <w:tcPr>
            <w:tcW w:w="2517" w:type="dxa"/>
            <w:shd w:val="clear" w:color="auto" w:fill="auto"/>
            <w:vAlign w:val="center"/>
          </w:tcPr>
          <w:p w14:paraId="4BE5CDDD" w14:textId="77777777" w:rsidR="00B015F1" w:rsidRPr="00CC380E" w:rsidRDefault="00B015F1" w:rsidP="00B015F1"/>
        </w:tc>
      </w:tr>
      <w:tr w:rsidR="00B015F1" w:rsidRPr="00CC380E" w14:paraId="456AF110" w14:textId="77777777" w:rsidTr="00B015F1">
        <w:trPr>
          <w:trHeight w:val="432"/>
        </w:trPr>
        <w:tc>
          <w:tcPr>
            <w:tcW w:w="3548" w:type="dxa"/>
            <w:shd w:val="clear" w:color="auto" w:fill="auto"/>
            <w:vAlign w:val="center"/>
          </w:tcPr>
          <w:p w14:paraId="7F36777C" w14:textId="77777777" w:rsidR="00B015F1" w:rsidRPr="00B015F1" w:rsidRDefault="00B015F1" w:rsidP="00B015F1">
            <w:pPr>
              <w:rPr>
                <w:sz w:val="22"/>
                <w:szCs w:val="22"/>
              </w:rPr>
            </w:pPr>
            <w:r w:rsidRPr="00B015F1">
              <w:rPr>
                <w:sz w:val="22"/>
                <w:szCs w:val="22"/>
              </w:rPr>
              <w:t>Influencer/Key Opinion Leader</w:t>
            </w:r>
          </w:p>
        </w:tc>
        <w:tc>
          <w:tcPr>
            <w:tcW w:w="2332" w:type="dxa"/>
            <w:shd w:val="clear" w:color="auto" w:fill="auto"/>
            <w:vAlign w:val="center"/>
          </w:tcPr>
          <w:p w14:paraId="6792CE26" w14:textId="77777777" w:rsidR="00B015F1" w:rsidRPr="00CC380E" w:rsidRDefault="00B015F1" w:rsidP="00B015F1"/>
        </w:tc>
        <w:tc>
          <w:tcPr>
            <w:tcW w:w="2373" w:type="dxa"/>
            <w:shd w:val="clear" w:color="auto" w:fill="auto"/>
            <w:vAlign w:val="center"/>
          </w:tcPr>
          <w:p w14:paraId="05FB7C9F" w14:textId="77777777" w:rsidR="00B015F1" w:rsidRPr="00CC380E" w:rsidRDefault="00B015F1" w:rsidP="00B015F1"/>
        </w:tc>
        <w:tc>
          <w:tcPr>
            <w:tcW w:w="2517" w:type="dxa"/>
            <w:shd w:val="clear" w:color="auto" w:fill="auto"/>
            <w:vAlign w:val="center"/>
          </w:tcPr>
          <w:p w14:paraId="1BE89A0F" w14:textId="77777777" w:rsidR="00B015F1" w:rsidRPr="00CC380E" w:rsidRDefault="00B015F1" w:rsidP="00B015F1"/>
        </w:tc>
      </w:tr>
      <w:tr w:rsidR="00B015F1" w:rsidRPr="00CC380E" w14:paraId="383C4742" w14:textId="77777777" w:rsidTr="00B015F1">
        <w:trPr>
          <w:trHeight w:val="432"/>
        </w:trPr>
        <w:tc>
          <w:tcPr>
            <w:tcW w:w="3548" w:type="dxa"/>
            <w:shd w:val="clear" w:color="auto" w:fill="auto"/>
            <w:vAlign w:val="center"/>
          </w:tcPr>
          <w:p w14:paraId="32AED4D2" w14:textId="77777777" w:rsidR="00B015F1" w:rsidRPr="00B015F1" w:rsidRDefault="00B015F1" w:rsidP="00B015F1">
            <w:pPr>
              <w:rPr>
                <w:sz w:val="22"/>
                <w:szCs w:val="22"/>
              </w:rPr>
            </w:pPr>
            <w:r w:rsidRPr="00B015F1">
              <w:rPr>
                <w:sz w:val="22"/>
                <w:szCs w:val="22"/>
              </w:rPr>
              <w:t xml:space="preserve">Sponsorships – Entertainment </w:t>
            </w:r>
          </w:p>
        </w:tc>
        <w:tc>
          <w:tcPr>
            <w:tcW w:w="2332" w:type="dxa"/>
            <w:shd w:val="clear" w:color="auto" w:fill="auto"/>
            <w:vAlign w:val="center"/>
          </w:tcPr>
          <w:p w14:paraId="7827463D" w14:textId="77777777" w:rsidR="00B015F1" w:rsidRPr="00CC380E" w:rsidRDefault="00B015F1" w:rsidP="00B015F1"/>
        </w:tc>
        <w:tc>
          <w:tcPr>
            <w:tcW w:w="2373" w:type="dxa"/>
            <w:shd w:val="clear" w:color="auto" w:fill="auto"/>
            <w:vAlign w:val="center"/>
          </w:tcPr>
          <w:p w14:paraId="15BE9D15" w14:textId="77777777" w:rsidR="00B015F1" w:rsidRPr="00CC380E" w:rsidRDefault="00B015F1" w:rsidP="00B015F1"/>
        </w:tc>
        <w:tc>
          <w:tcPr>
            <w:tcW w:w="2517" w:type="dxa"/>
            <w:shd w:val="clear" w:color="auto" w:fill="auto"/>
            <w:vAlign w:val="center"/>
          </w:tcPr>
          <w:p w14:paraId="4C9CD8F7" w14:textId="77777777" w:rsidR="00B015F1" w:rsidRPr="00CC380E" w:rsidRDefault="00B015F1" w:rsidP="00B015F1"/>
        </w:tc>
      </w:tr>
      <w:tr w:rsidR="00B015F1" w:rsidRPr="00CC380E" w14:paraId="730159FB" w14:textId="77777777" w:rsidTr="00B015F1">
        <w:trPr>
          <w:trHeight w:val="432"/>
        </w:trPr>
        <w:tc>
          <w:tcPr>
            <w:tcW w:w="3548" w:type="dxa"/>
            <w:shd w:val="clear" w:color="auto" w:fill="auto"/>
            <w:vAlign w:val="center"/>
          </w:tcPr>
          <w:p w14:paraId="7B868C69" w14:textId="77777777" w:rsidR="00B015F1" w:rsidRPr="00B015F1" w:rsidRDefault="00B015F1" w:rsidP="00B015F1">
            <w:pPr>
              <w:rPr>
                <w:sz w:val="22"/>
                <w:szCs w:val="22"/>
              </w:rPr>
            </w:pPr>
            <w:r w:rsidRPr="00B015F1">
              <w:rPr>
                <w:sz w:val="22"/>
                <w:szCs w:val="22"/>
              </w:rPr>
              <w:t xml:space="preserve">Sponsorships – Sports </w:t>
            </w:r>
          </w:p>
        </w:tc>
        <w:tc>
          <w:tcPr>
            <w:tcW w:w="2332" w:type="dxa"/>
            <w:shd w:val="clear" w:color="auto" w:fill="auto"/>
            <w:vAlign w:val="center"/>
          </w:tcPr>
          <w:p w14:paraId="73C58563" w14:textId="77777777" w:rsidR="00B015F1" w:rsidRPr="00CC380E" w:rsidRDefault="00B015F1" w:rsidP="00B015F1"/>
        </w:tc>
        <w:tc>
          <w:tcPr>
            <w:tcW w:w="2373" w:type="dxa"/>
            <w:shd w:val="clear" w:color="auto" w:fill="auto"/>
            <w:vAlign w:val="center"/>
          </w:tcPr>
          <w:p w14:paraId="7B9B20B8" w14:textId="77777777" w:rsidR="00B015F1" w:rsidRPr="00CC380E" w:rsidRDefault="00B015F1" w:rsidP="00B015F1"/>
        </w:tc>
        <w:tc>
          <w:tcPr>
            <w:tcW w:w="2517" w:type="dxa"/>
            <w:shd w:val="clear" w:color="auto" w:fill="auto"/>
            <w:vAlign w:val="center"/>
          </w:tcPr>
          <w:p w14:paraId="0943397E" w14:textId="77777777" w:rsidR="00B015F1" w:rsidRPr="00CC380E" w:rsidRDefault="00B015F1" w:rsidP="00B015F1"/>
        </w:tc>
      </w:tr>
      <w:tr w:rsidR="00B015F1" w:rsidRPr="00CC380E" w14:paraId="637794AE" w14:textId="77777777" w:rsidTr="00B015F1">
        <w:trPr>
          <w:trHeight w:val="432"/>
        </w:trPr>
        <w:tc>
          <w:tcPr>
            <w:tcW w:w="3548" w:type="dxa"/>
            <w:shd w:val="clear" w:color="auto" w:fill="auto"/>
            <w:vAlign w:val="center"/>
          </w:tcPr>
          <w:p w14:paraId="15E5EFC4" w14:textId="77777777" w:rsidR="00B015F1" w:rsidRPr="00B015F1" w:rsidRDefault="00B015F1" w:rsidP="00B015F1">
            <w:pPr>
              <w:rPr>
                <w:sz w:val="22"/>
                <w:szCs w:val="22"/>
              </w:rPr>
            </w:pPr>
            <w:r w:rsidRPr="00B015F1">
              <w:rPr>
                <w:sz w:val="22"/>
                <w:szCs w:val="22"/>
              </w:rPr>
              <w:t>Sponsorships – Unique Opportunity</w:t>
            </w:r>
          </w:p>
        </w:tc>
        <w:tc>
          <w:tcPr>
            <w:tcW w:w="2332" w:type="dxa"/>
            <w:shd w:val="clear" w:color="auto" w:fill="auto"/>
            <w:vAlign w:val="center"/>
          </w:tcPr>
          <w:p w14:paraId="312BF62A" w14:textId="77777777" w:rsidR="00B015F1" w:rsidRPr="00CC380E" w:rsidRDefault="00B015F1" w:rsidP="00B015F1"/>
        </w:tc>
        <w:tc>
          <w:tcPr>
            <w:tcW w:w="2373" w:type="dxa"/>
            <w:shd w:val="clear" w:color="auto" w:fill="auto"/>
            <w:vAlign w:val="center"/>
          </w:tcPr>
          <w:p w14:paraId="7E8F796D" w14:textId="77777777" w:rsidR="00B015F1" w:rsidRPr="00CC380E" w:rsidRDefault="00B015F1" w:rsidP="00B015F1"/>
        </w:tc>
        <w:tc>
          <w:tcPr>
            <w:tcW w:w="2517" w:type="dxa"/>
            <w:shd w:val="clear" w:color="auto" w:fill="auto"/>
            <w:vAlign w:val="center"/>
          </w:tcPr>
          <w:p w14:paraId="6132586F" w14:textId="77777777" w:rsidR="00B015F1" w:rsidRPr="00CC380E" w:rsidRDefault="00B015F1" w:rsidP="00B015F1"/>
        </w:tc>
      </w:tr>
      <w:tr w:rsidR="00B015F1" w:rsidRPr="00CC380E" w14:paraId="76712F2C" w14:textId="77777777" w:rsidTr="00B015F1">
        <w:trPr>
          <w:trHeight w:val="432"/>
        </w:trPr>
        <w:tc>
          <w:tcPr>
            <w:tcW w:w="3548" w:type="dxa"/>
            <w:shd w:val="clear" w:color="auto" w:fill="auto"/>
            <w:vAlign w:val="center"/>
          </w:tcPr>
          <w:p w14:paraId="7D8FC8CC" w14:textId="77777777" w:rsidR="00B015F1" w:rsidRPr="00B015F1" w:rsidRDefault="00B015F1" w:rsidP="00B015F1">
            <w:pPr>
              <w:rPr>
                <w:sz w:val="22"/>
                <w:szCs w:val="22"/>
              </w:rPr>
            </w:pPr>
            <w:r w:rsidRPr="00B015F1">
              <w:rPr>
                <w:sz w:val="22"/>
                <w:szCs w:val="22"/>
              </w:rPr>
              <w:t>Street Mktg.</w:t>
            </w:r>
          </w:p>
        </w:tc>
        <w:tc>
          <w:tcPr>
            <w:tcW w:w="2332" w:type="dxa"/>
            <w:shd w:val="clear" w:color="auto" w:fill="auto"/>
            <w:vAlign w:val="center"/>
          </w:tcPr>
          <w:p w14:paraId="10174867" w14:textId="77777777" w:rsidR="00B015F1" w:rsidRPr="00CC380E" w:rsidRDefault="00B015F1" w:rsidP="00B015F1"/>
        </w:tc>
        <w:tc>
          <w:tcPr>
            <w:tcW w:w="2373" w:type="dxa"/>
            <w:shd w:val="clear" w:color="auto" w:fill="auto"/>
            <w:vAlign w:val="center"/>
          </w:tcPr>
          <w:p w14:paraId="6841487E" w14:textId="77777777" w:rsidR="00B015F1" w:rsidRPr="00CC380E" w:rsidRDefault="00B015F1" w:rsidP="00B015F1"/>
        </w:tc>
        <w:tc>
          <w:tcPr>
            <w:tcW w:w="2517" w:type="dxa"/>
            <w:shd w:val="clear" w:color="auto" w:fill="auto"/>
            <w:vAlign w:val="center"/>
          </w:tcPr>
          <w:p w14:paraId="2B870901" w14:textId="77777777" w:rsidR="00B015F1" w:rsidRPr="00CC380E" w:rsidRDefault="00B015F1" w:rsidP="00B015F1"/>
        </w:tc>
      </w:tr>
      <w:tr w:rsidR="00B015F1" w:rsidRPr="00CC380E" w14:paraId="393BA96A" w14:textId="77777777" w:rsidTr="00B015F1">
        <w:trPr>
          <w:trHeight w:val="432"/>
        </w:trPr>
        <w:tc>
          <w:tcPr>
            <w:tcW w:w="3548" w:type="dxa"/>
            <w:shd w:val="clear" w:color="auto" w:fill="auto"/>
            <w:vAlign w:val="center"/>
          </w:tcPr>
          <w:p w14:paraId="6F2B9395" w14:textId="77777777" w:rsidR="00B015F1" w:rsidRPr="00B015F1" w:rsidRDefault="00B015F1" w:rsidP="00B015F1">
            <w:pPr>
              <w:rPr>
                <w:sz w:val="22"/>
                <w:szCs w:val="22"/>
              </w:rPr>
            </w:pPr>
            <w:r w:rsidRPr="00B015F1">
              <w:rPr>
                <w:sz w:val="22"/>
                <w:szCs w:val="22"/>
              </w:rPr>
              <w:t>Trade Shows, Trade Communications, Professional Engagement</w:t>
            </w:r>
          </w:p>
        </w:tc>
        <w:tc>
          <w:tcPr>
            <w:tcW w:w="2332" w:type="dxa"/>
            <w:shd w:val="clear" w:color="auto" w:fill="auto"/>
            <w:vAlign w:val="center"/>
          </w:tcPr>
          <w:p w14:paraId="75C9AAD8" w14:textId="77777777" w:rsidR="00B015F1" w:rsidRPr="00CC380E" w:rsidRDefault="00B015F1" w:rsidP="00B015F1"/>
        </w:tc>
        <w:tc>
          <w:tcPr>
            <w:tcW w:w="2373" w:type="dxa"/>
            <w:shd w:val="clear" w:color="auto" w:fill="auto"/>
            <w:vAlign w:val="center"/>
          </w:tcPr>
          <w:p w14:paraId="54AC1A14" w14:textId="77777777" w:rsidR="00B015F1" w:rsidRPr="00CC380E" w:rsidRDefault="00B015F1" w:rsidP="00B015F1"/>
        </w:tc>
        <w:tc>
          <w:tcPr>
            <w:tcW w:w="2517" w:type="dxa"/>
            <w:shd w:val="clear" w:color="auto" w:fill="auto"/>
            <w:vAlign w:val="center"/>
          </w:tcPr>
          <w:p w14:paraId="6971439C" w14:textId="77777777" w:rsidR="00B015F1" w:rsidRPr="00CC380E" w:rsidRDefault="00B015F1" w:rsidP="00B015F1"/>
        </w:tc>
      </w:tr>
      <w:tr w:rsidR="00B015F1" w:rsidRPr="00CC380E" w14:paraId="79D53E6F" w14:textId="77777777" w:rsidTr="00B015F1">
        <w:trPr>
          <w:trHeight w:val="432"/>
        </w:trPr>
        <w:tc>
          <w:tcPr>
            <w:tcW w:w="3548" w:type="dxa"/>
            <w:shd w:val="clear" w:color="auto" w:fill="auto"/>
            <w:vAlign w:val="center"/>
          </w:tcPr>
          <w:p w14:paraId="40DF1702" w14:textId="77777777" w:rsidR="00B015F1" w:rsidRPr="00B015F1" w:rsidRDefault="00B015F1" w:rsidP="00B015F1">
            <w:pPr>
              <w:rPr>
                <w:sz w:val="22"/>
                <w:szCs w:val="22"/>
              </w:rPr>
            </w:pPr>
            <w:r w:rsidRPr="00B015F1">
              <w:rPr>
                <w:sz w:val="22"/>
                <w:szCs w:val="22"/>
              </w:rPr>
              <w:t>TV</w:t>
            </w:r>
          </w:p>
        </w:tc>
        <w:tc>
          <w:tcPr>
            <w:tcW w:w="2332" w:type="dxa"/>
            <w:shd w:val="clear" w:color="auto" w:fill="auto"/>
            <w:vAlign w:val="center"/>
          </w:tcPr>
          <w:p w14:paraId="498276DA" w14:textId="77777777" w:rsidR="00B015F1" w:rsidRPr="00CC380E" w:rsidRDefault="00B015F1" w:rsidP="00B015F1"/>
        </w:tc>
        <w:tc>
          <w:tcPr>
            <w:tcW w:w="2373" w:type="dxa"/>
            <w:shd w:val="clear" w:color="auto" w:fill="auto"/>
            <w:vAlign w:val="center"/>
          </w:tcPr>
          <w:p w14:paraId="2D165BD8" w14:textId="77777777" w:rsidR="00B015F1" w:rsidRPr="00CC380E" w:rsidRDefault="00B015F1" w:rsidP="00B015F1"/>
        </w:tc>
        <w:tc>
          <w:tcPr>
            <w:tcW w:w="2517" w:type="dxa"/>
            <w:shd w:val="clear" w:color="auto" w:fill="auto"/>
            <w:vAlign w:val="center"/>
          </w:tcPr>
          <w:p w14:paraId="4DCE2E5B" w14:textId="77777777" w:rsidR="00B015F1" w:rsidRPr="00CC380E" w:rsidRDefault="00B015F1" w:rsidP="00B015F1"/>
        </w:tc>
      </w:tr>
      <w:tr w:rsidR="00B015F1" w:rsidRPr="00CC380E" w14:paraId="44F53B9A" w14:textId="77777777" w:rsidTr="00B015F1">
        <w:trPr>
          <w:trHeight w:val="432"/>
        </w:trPr>
        <w:tc>
          <w:tcPr>
            <w:tcW w:w="3548" w:type="dxa"/>
            <w:shd w:val="clear" w:color="auto" w:fill="auto"/>
            <w:vAlign w:val="center"/>
          </w:tcPr>
          <w:p w14:paraId="04C91F50" w14:textId="77777777" w:rsidR="00B015F1" w:rsidRPr="00B015F1" w:rsidRDefault="00B015F1" w:rsidP="00B015F1">
            <w:pPr>
              <w:rPr>
                <w:sz w:val="22"/>
                <w:szCs w:val="22"/>
              </w:rPr>
            </w:pPr>
            <w:r w:rsidRPr="00B015F1">
              <w:rPr>
                <w:sz w:val="22"/>
                <w:szCs w:val="22"/>
              </w:rPr>
              <w:t>User Generated Content &amp; Reviews</w:t>
            </w:r>
          </w:p>
        </w:tc>
        <w:tc>
          <w:tcPr>
            <w:tcW w:w="2332" w:type="dxa"/>
            <w:shd w:val="clear" w:color="auto" w:fill="auto"/>
            <w:vAlign w:val="center"/>
          </w:tcPr>
          <w:p w14:paraId="32C3049F" w14:textId="77777777" w:rsidR="00B015F1" w:rsidRPr="00CC380E" w:rsidRDefault="00B015F1" w:rsidP="00B015F1"/>
        </w:tc>
        <w:tc>
          <w:tcPr>
            <w:tcW w:w="2373" w:type="dxa"/>
            <w:shd w:val="clear" w:color="auto" w:fill="auto"/>
            <w:vAlign w:val="center"/>
          </w:tcPr>
          <w:p w14:paraId="7E952951" w14:textId="77777777" w:rsidR="00B015F1" w:rsidRPr="00CC380E" w:rsidRDefault="00B015F1" w:rsidP="00B015F1"/>
        </w:tc>
        <w:tc>
          <w:tcPr>
            <w:tcW w:w="2517" w:type="dxa"/>
            <w:shd w:val="clear" w:color="auto" w:fill="auto"/>
            <w:vAlign w:val="center"/>
          </w:tcPr>
          <w:p w14:paraId="3B5EF54C" w14:textId="77777777" w:rsidR="00B015F1" w:rsidRPr="00CC380E" w:rsidRDefault="00B015F1" w:rsidP="00B015F1"/>
        </w:tc>
      </w:tr>
      <w:tr w:rsidR="00B015F1" w:rsidRPr="00CC380E" w14:paraId="343F6207" w14:textId="77777777" w:rsidTr="00B015F1">
        <w:trPr>
          <w:trHeight w:val="432"/>
        </w:trPr>
        <w:tc>
          <w:tcPr>
            <w:tcW w:w="3548" w:type="dxa"/>
            <w:shd w:val="clear" w:color="auto" w:fill="auto"/>
            <w:vAlign w:val="center"/>
          </w:tcPr>
          <w:p w14:paraId="0EFC585E" w14:textId="77777777" w:rsidR="00B015F1" w:rsidRPr="00B015F1" w:rsidRDefault="00B015F1" w:rsidP="00B015F1">
            <w:pPr>
              <w:rPr>
                <w:sz w:val="22"/>
                <w:szCs w:val="22"/>
              </w:rPr>
            </w:pPr>
            <w:r w:rsidRPr="00B015F1">
              <w:rPr>
                <w:sz w:val="22"/>
                <w:szCs w:val="22"/>
              </w:rPr>
              <w:t>Other:</w:t>
            </w:r>
          </w:p>
        </w:tc>
        <w:tc>
          <w:tcPr>
            <w:tcW w:w="2332" w:type="dxa"/>
            <w:shd w:val="clear" w:color="auto" w:fill="auto"/>
            <w:vAlign w:val="center"/>
          </w:tcPr>
          <w:p w14:paraId="01D6C453" w14:textId="77777777" w:rsidR="00B015F1" w:rsidRPr="00CC380E" w:rsidRDefault="00B015F1" w:rsidP="00B015F1"/>
        </w:tc>
        <w:tc>
          <w:tcPr>
            <w:tcW w:w="2373" w:type="dxa"/>
            <w:shd w:val="clear" w:color="auto" w:fill="auto"/>
            <w:vAlign w:val="center"/>
          </w:tcPr>
          <w:p w14:paraId="27366425" w14:textId="77777777" w:rsidR="00B015F1" w:rsidRPr="00CC380E" w:rsidRDefault="00B015F1" w:rsidP="00B015F1"/>
        </w:tc>
        <w:tc>
          <w:tcPr>
            <w:tcW w:w="2517" w:type="dxa"/>
            <w:shd w:val="clear" w:color="auto" w:fill="auto"/>
            <w:vAlign w:val="center"/>
          </w:tcPr>
          <w:p w14:paraId="6CAC9790" w14:textId="77777777" w:rsidR="00B015F1" w:rsidRPr="00CC380E" w:rsidRDefault="00B015F1" w:rsidP="00B015F1"/>
        </w:tc>
      </w:tr>
    </w:tbl>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Otsikko"/>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lastRenderedPageBreak/>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40D641D8" w14:textId="77777777" w:rsidR="001A42F1" w:rsidRDefault="001A42F1">
      <w:pPr>
        <w:snapToGrid/>
        <w:spacing w:after="0"/>
        <w:contextualSpacing w:val="0"/>
        <w:rPr>
          <w:sz w:val="32"/>
          <w:szCs w:val="32"/>
        </w:rPr>
      </w:pPr>
    </w:p>
    <w:p w14:paraId="446B3C20" w14:textId="77777777" w:rsidR="001A42F1" w:rsidRDefault="001A42F1">
      <w:pPr>
        <w:snapToGrid/>
        <w:spacing w:after="0"/>
        <w:contextualSpacing w:val="0"/>
        <w:rPr>
          <w:sz w:val="32"/>
          <w:szCs w:val="32"/>
        </w:rPr>
      </w:pPr>
    </w:p>
    <w:p w14:paraId="3405909D" w14:textId="77777777" w:rsidR="001A42F1" w:rsidRDefault="001A42F1">
      <w:pPr>
        <w:snapToGrid/>
        <w:spacing w:after="0"/>
        <w:contextualSpacing w:val="0"/>
        <w:rPr>
          <w:sz w:val="32"/>
          <w:szCs w:val="32"/>
        </w:rPr>
      </w:pPr>
    </w:p>
    <w:p w14:paraId="4061DDE9" w14:textId="77777777" w:rsidR="001A42F1" w:rsidRDefault="001A42F1">
      <w:pPr>
        <w:snapToGrid/>
        <w:spacing w:after="0"/>
        <w:contextualSpacing w:val="0"/>
        <w:rPr>
          <w:sz w:val="32"/>
          <w:szCs w:val="32"/>
        </w:rPr>
      </w:pPr>
    </w:p>
    <w:p w14:paraId="42A25EF1" w14:textId="77777777" w:rsidR="001A42F1" w:rsidRDefault="001A42F1">
      <w:pPr>
        <w:snapToGrid/>
        <w:spacing w:after="0"/>
        <w:contextualSpacing w:val="0"/>
        <w:rPr>
          <w:sz w:val="32"/>
          <w:szCs w:val="32"/>
        </w:rPr>
      </w:pPr>
    </w:p>
    <w:p w14:paraId="156B403E" w14:textId="77777777" w:rsidR="001A42F1" w:rsidRDefault="001A42F1">
      <w:pPr>
        <w:snapToGrid/>
        <w:spacing w:after="0"/>
        <w:contextualSpacing w:val="0"/>
        <w:rPr>
          <w:sz w:val="32"/>
          <w:szCs w:val="32"/>
        </w:rPr>
      </w:pPr>
    </w:p>
    <w:p w14:paraId="75AC123D" w14:textId="77777777" w:rsidR="001A42F1" w:rsidRDefault="001A42F1">
      <w:pPr>
        <w:snapToGrid/>
        <w:spacing w:after="0"/>
        <w:contextualSpacing w:val="0"/>
        <w:rPr>
          <w:sz w:val="32"/>
          <w:szCs w:val="32"/>
        </w:rPr>
      </w:pPr>
    </w:p>
    <w:p w14:paraId="13DF9A32" w14:textId="77777777" w:rsidR="001A42F1" w:rsidRDefault="001A42F1">
      <w:pPr>
        <w:snapToGrid/>
        <w:spacing w:after="0"/>
        <w:contextualSpacing w:val="0"/>
        <w:rPr>
          <w:sz w:val="32"/>
          <w:szCs w:val="32"/>
        </w:rPr>
      </w:pPr>
    </w:p>
    <w:p w14:paraId="05C6BEF8" w14:textId="77777777" w:rsidR="001A42F1" w:rsidRDefault="001A42F1">
      <w:pPr>
        <w:snapToGrid/>
        <w:spacing w:after="0"/>
        <w:contextualSpacing w:val="0"/>
        <w:rPr>
          <w:sz w:val="32"/>
          <w:szCs w:val="32"/>
        </w:rPr>
      </w:pPr>
    </w:p>
    <w:p w14:paraId="69C6798B" w14:textId="77777777" w:rsidR="001A42F1" w:rsidRDefault="001A42F1">
      <w:pPr>
        <w:snapToGrid/>
        <w:spacing w:after="0"/>
        <w:contextualSpacing w:val="0"/>
        <w:rPr>
          <w:sz w:val="32"/>
          <w:szCs w:val="32"/>
        </w:rPr>
      </w:pPr>
    </w:p>
    <w:p w14:paraId="548CE6CC" w14:textId="77777777" w:rsidR="001A42F1" w:rsidRDefault="001A42F1">
      <w:pPr>
        <w:snapToGrid/>
        <w:spacing w:after="0"/>
        <w:contextualSpacing w:val="0"/>
        <w:rPr>
          <w:sz w:val="32"/>
          <w:szCs w:val="32"/>
        </w:rPr>
      </w:pPr>
    </w:p>
    <w:p w14:paraId="6F336658" w14:textId="77777777" w:rsidR="001A42F1" w:rsidRDefault="001A42F1">
      <w:pPr>
        <w:snapToGrid/>
        <w:spacing w:after="0"/>
        <w:contextualSpacing w:val="0"/>
        <w:rPr>
          <w:sz w:val="32"/>
          <w:szCs w:val="32"/>
        </w:rPr>
      </w:pPr>
    </w:p>
    <w:p w14:paraId="2DA8A60D" w14:textId="77777777" w:rsidR="001A42F1" w:rsidRDefault="001A42F1">
      <w:pPr>
        <w:snapToGrid/>
        <w:spacing w:after="0"/>
        <w:contextualSpacing w:val="0"/>
        <w:rPr>
          <w:sz w:val="32"/>
          <w:szCs w:val="32"/>
        </w:rPr>
      </w:pPr>
    </w:p>
    <w:p w14:paraId="53A9A730" w14:textId="77777777" w:rsidR="001A42F1" w:rsidRDefault="001A42F1">
      <w:pPr>
        <w:snapToGrid/>
        <w:spacing w:after="0"/>
        <w:contextualSpacing w:val="0"/>
        <w:rPr>
          <w:sz w:val="32"/>
          <w:szCs w:val="32"/>
        </w:rPr>
      </w:pPr>
    </w:p>
    <w:p w14:paraId="75A2E666" w14:textId="77777777" w:rsidR="001A42F1" w:rsidRDefault="001A42F1">
      <w:pPr>
        <w:snapToGrid/>
        <w:spacing w:after="0"/>
        <w:contextualSpacing w:val="0"/>
        <w:rPr>
          <w:sz w:val="32"/>
          <w:szCs w:val="32"/>
        </w:rPr>
      </w:pPr>
    </w:p>
    <w:p w14:paraId="62B3E777" w14:textId="77777777" w:rsidR="001A42F1" w:rsidRDefault="001A42F1">
      <w:pPr>
        <w:snapToGrid/>
        <w:spacing w:after="0"/>
        <w:contextualSpacing w:val="0"/>
        <w:rPr>
          <w:sz w:val="32"/>
          <w:szCs w:val="32"/>
        </w:rPr>
      </w:pPr>
    </w:p>
    <w:p w14:paraId="2F0E3E49" w14:textId="77777777" w:rsidR="001A42F1" w:rsidRDefault="001A42F1">
      <w:pPr>
        <w:snapToGrid/>
        <w:spacing w:after="0"/>
        <w:contextualSpacing w:val="0"/>
        <w:rPr>
          <w:sz w:val="32"/>
          <w:szCs w:val="32"/>
        </w:rPr>
      </w:pPr>
    </w:p>
    <w:p w14:paraId="33594377" w14:textId="77777777" w:rsidR="001A42F1" w:rsidRDefault="001A42F1">
      <w:pPr>
        <w:snapToGrid/>
        <w:spacing w:after="0"/>
        <w:contextualSpacing w:val="0"/>
        <w:rPr>
          <w:sz w:val="32"/>
          <w:szCs w:val="32"/>
        </w:rPr>
      </w:pPr>
    </w:p>
    <w:p w14:paraId="35B9295C" w14:textId="77777777" w:rsidR="001A42F1" w:rsidRDefault="001A42F1">
      <w:pPr>
        <w:snapToGrid/>
        <w:spacing w:after="0"/>
        <w:contextualSpacing w:val="0"/>
        <w:rPr>
          <w:sz w:val="32"/>
          <w:szCs w:val="32"/>
        </w:rPr>
      </w:pPr>
    </w:p>
    <w:p w14:paraId="61DB6CA8" w14:textId="77777777" w:rsidR="001A42F1" w:rsidRDefault="001A42F1">
      <w:pPr>
        <w:snapToGrid/>
        <w:spacing w:after="0"/>
        <w:contextualSpacing w:val="0"/>
        <w:rPr>
          <w:sz w:val="32"/>
          <w:szCs w:val="32"/>
        </w:rPr>
      </w:pPr>
    </w:p>
    <w:p w14:paraId="09A8FFDA" w14:textId="77777777" w:rsidR="001A42F1" w:rsidRDefault="001A42F1">
      <w:pPr>
        <w:snapToGrid/>
        <w:spacing w:after="0"/>
        <w:contextualSpacing w:val="0"/>
        <w:rPr>
          <w:sz w:val="32"/>
          <w:szCs w:val="32"/>
        </w:rPr>
      </w:pPr>
    </w:p>
    <w:p w14:paraId="541297ED" w14:textId="77777777" w:rsidR="001A42F1" w:rsidRDefault="001A42F1">
      <w:pPr>
        <w:snapToGrid/>
        <w:spacing w:after="0"/>
        <w:contextualSpacing w:val="0"/>
        <w:rPr>
          <w:sz w:val="32"/>
          <w:szCs w:val="32"/>
        </w:rPr>
      </w:pPr>
    </w:p>
    <w:p w14:paraId="12BA71CA" w14:textId="77777777" w:rsidR="001A42F1" w:rsidRDefault="001A42F1">
      <w:pPr>
        <w:snapToGrid/>
        <w:spacing w:after="0"/>
        <w:contextualSpacing w:val="0"/>
        <w:rPr>
          <w:sz w:val="32"/>
          <w:szCs w:val="32"/>
        </w:rPr>
      </w:pPr>
    </w:p>
    <w:p w14:paraId="02C2E219" w14:textId="77777777" w:rsidR="001A42F1" w:rsidRDefault="001A42F1">
      <w:pPr>
        <w:snapToGrid/>
        <w:spacing w:after="0"/>
        <w:contextualSpacing w:val="0"/>
        <w:rPr>
          <w:sz w:val="32"/>
          <w:szCs w:val="32"/>
        </w:rPr>
      </w:pPr>
    </w:p>
    <w:p w14:paraId="0C270D24" w14:textId="77777777" w:rsidR="001A42F1" w:rsidRDefault="001A42F1">
      <w:pPr>
        <w:snapToGrid/>
        <w:spacing w:after="0"/>
        <w:contextualSpacing w:val="0"/>
        <w:rPr>
          <w:sz w:val="32"/>
          <w:szCs w:val="32"/>
        </w:rPr>
      </w:pPr>
    </w:p>
    <w:p w14:paraId="51CE719B" w14:textId="0E844E19" w:rsidR="00B015F1" w:rsidRPr="00A92F77" w:rsidRDefault="00A92F77" w:rsidP="00A92F77">
      <w:r>
        <w:rPr>
          <w:noProof/>
        </w:rPr>
        <w:drawing>
          <wp:inline distT="0" distB="0" distL="0" distR="0" wp14:anchorId="12241EA8" wp14:editId="42ADA1F7">
            <wp:extent cx="2141020" cy="833437"/>
            <wp:effectExtent l="0" t="0" r="5715" b="5080"/>
            <wp:docPr id="1896174397" name="Picture 189617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4397" name="Picture 18961743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1020" cy="833437"/>
                    </a:xfrm>
                    <a:prstGeom prst="rect">
                      <a:avLst/>
                    </a:prstGeom>
                  </pic:spPr>
                </pic:pic>
              </a:graphicData>
            </a:graphic>
          </wp:inline>
        </w:drawing>
      </w:r>
      <w:r>
        <w:t xml:space="preserve">  </w:t>
      </w:r>
    </w:p>
    <w:p w14:paraId="349153F3" w14:textId="4F14A02E" w:rsidR="00E949B4" w:rsidRDefault="00E949B4" w:rsidP="0054577A">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2CD4CD44" w:rsidR="00315F29" w:rsidRDefault="00315F29" w:rsidP="00315F29">
      <w:r>
        <w:t xml:space="preserve">Judges will review your written case and creative materials. Review the </w:t>
      </w:r>
      <w:hyperlink r:id="rId22" w:history="1">
        <w:r w:rsidRPr="0006605F">
          <w:rPr>
            <w:rStyle w:val="Hyperlinkki"/>
            <w:b/>
            <w:bCs/>
            <w:color w:val="916F27"/>
          </w:rPr>
          <w:t>Entry Kit</w:t>
        </w:r>
      </w:hyperlink>
      <w:r w:rsidRPr="0006605F">
        <w:rPr>
          <w:color w:val="916F27"/>
        </w:rPr>
        <w:t xml:space="preserve"> </w:t>
      </w:r>
      <w:r>
        <w:t xml:space="preserve">for full guidance on completing your written case and creative materials. </w:t>
      </w:r>
    </w:p>
    <w:p w14:paraId="19C6BB57" w14:textId="77777777" w:rsidR="00315F29" w:rsidRDefault="00315F29" w:rsidP="00315F29"/>
    <w:p w14:paraId="5B35A4BB" w14:textId="2F9C3184" w:rsidR="008B26AC" w:rsidRDefault="00315F29" w:rsidP="00315F29">
      <w:r w:rsidRPr="00896B45">
        <w:t xml:space="preserve">In addition to the written entry form &amp; creative examples, additional data is required in the </w:t>
      </w:r>
      <w:hyperlink r:id="rId23" w:history="1">
        <w:r w:rsidR="006F0B24" w:rsidRPr="0006605F">
          <w:rPr>
            <w:rStyle w:val="Hyperlinkki"/>
            <w:b/>
            <w:bCs/>
            <w:color w:val="916F27"/>
          </w:rPr>
          <w:t>e</w:t>
        </w:r>
        <w:r w:rsidRPr="0006605F">
          <w:rPr>
            <w:rStyle w:val="Hyperlinkki"/>
            <w:b/>
            <w:bCs/>
            <w:color w:val="916F27"/>
          </w:rPr>
          <w:t xml:space="preserve">ntry </w:t>
        </w:r>
        <w:r w:rsidR="006F0B24" w:rsidRPr="0006605F">
          <w:rPr>
            <w:rStyle w:val="Hyperlinkki"/>
            <w:b/>
            <w:bCs/>
            <w:color w:val="916F27"/>
          </w:rPr>
          <w:t>p</w:t>
        </w:r>
        <w:r w:rsidRPr="0006605F">
          <w:rPr>
            <w:rStyle w:val="Hyperlinkki"/>
            <w:b/>
            <w:bCs/>
            <w:color w:val="916F27"/>
          </w:rPr>
          <w:t>ortal</w:t>
        </w:r>
      </w:hyperlink>
      <w:r w:rsidRPr="0006605F">
        <w:t>. These</w:t>
      </w:r>
      <w:r w:rsidRPr="00896B45">
        <w:t xml:space="preserve"> materials support Effie’s mission of leading, inspiring &amp; championing the practice and practitioners of marketing effectiveness.</w:t>
      </w:r>
      <w:r w:rsidRPr="00896B45">
        <w:br/>
      </w:r>
      <w:r w:rsidRPr="00896B45">
        <w:br/>
        <w:t>This following pages outline the additional information you will be required to provide in the</w:t>
      </w:r>
      <w:r w:rsidRPr="00896B45">
        <w:rPr>
          <w:color w:val="8A8D8F"/>
        </w:rPr>
        <w:t xml:space="preserve"> </w:t>
      </w:r>
      <w:hyperlink r:id="rId24" w:history="1">
        <w:r w:rsidR="006F0B24" w:rsidRPr="0006605F">
          <w:rPr>
            <w:rStyle w:val="Hyperlinkki"/>
            <w:b/>
            <w:bCs/>
            <w:color w:val="916F27"/>
          </w:rPr>
          <w:t>e</w:t>
        </w:r>
        <w:r w:rsidRPr="0006605F">
          <w:rPr>
            <w:rStyle w:val="Hyperlinkki"/>
            <w:b/>
            <w:bCs/>
            <w:color w:val="916F27"/>
          </w:rPr>
          <w:t xml:space="preserve">ntry </w:t>
        </w:r>
        <w:r w:rsidR="006F0B24" w:rsidRPr="0006605F">
          <w:rPr>
            <w:rStyle w:val="Hyperlinkki"/>
            <w:b/>
            <w:bCs/>
            <w:color w:val="916F27"/>
          </w:rPr>
          <w:t>p</w:t>
        </w:r>
        <w:r w:rsidRPr="0006605F">
          <w:rPr>
            <w:rStyle w:val="Hyperlinkki"/>
            <w:b/>
            <w:bCs/>
            <w:color w:val="916F27"/>
          </w:rPr>
          <w:t>ortal</w:t>
        </w:r>
      </w:hyperlink>
      <w:r w:rsidRPr="0006605F">
        <w:rPr>
          <w:rStyle w:val="Kirjannimike"/>
        </w:rPr>
        <w:t xml:space="preserve"> </w:t>
      </w:r>
      <w:r w:rsidRPr="0006605F">
        <w:t xml:space="preserve">in order to submit your entry. Teams can use this document to collect information from team members while preparing your entry. Please ensure you provide yourself time to input these datapoints in the </w:t>
      </w:r>
      <w:hyperlink r:id="rId25" w:history="1">
        <w:r w:rsidR="006F0B24" w:rsidRPr="0006605F">
          <w:rPr>
            <w:rStyle w:val="Hyperlinkki"/>
            <w:b/>
            <w:bCs/>
            <w:color w:val="916F27"/>
          </w:rPr>
          <w:t>e</w:t>
        </w:r>
        <w:r w:rsidRPr="0006605F">
          <w:rPr>
            <w:rStyle w:val="Hyperlinkki"/>
            <w:b/>
            <w:bCs/>
            <w:color w:val="916F27"/>
          </w:rPr>
          <w:t xml:space="preserve">ntry </w:t>
        </w:r>
        <w:r w:rsidR="006F0B24" w:rsidRPr="0006605F">
          <w:rPr>
            <w:rStyle w:val="Hyperlinkki"/>
            <w:b/>
            <w:bCs/>
            <w:color w:val="916F27"/>
          </w:rPr>
          <w:t>p</w:t>
        </w:r>
        <w:r w:rsidRPr="0006605F">
          <w:rPr>
            <w:rStyle w:val="Hyperlinkki"/>
            <w:b/>
            <w:bCs/>
            <w:color w:val="916F27"/>
          </w:rPr>
          <w:t>ortal</w:t>
        </w:r>
      </w:hyperlink>
      <w:r w:rsidRPr="0006605F">
        <w:rPr>
          <w:rStyle w:val="Hyperlinkki"/>
          <w:rFonts w:ascii="AvenirNext LT Pro Bold" w:hAnsi="AvenirNext LT Pro Bold"/>
          <w:color w:val="916F27"/>
          <w:sz w:val="20"/>
          <w:szCs w:val="20"/>
        </w:rPr>
        <w:t xml:space="preserve"> </w:t>
      </w:r>
      <w:r w:rsidRPr="0006605F">
        <w:t>in advance of your intended entry deadline.</w:t>
      </w:r>
      <w:r w:rsidRPr="00896B45">
        <w:t xml:space="preserve">  </w:t>
      </w:r>
    </w:p>
    <w:p w14:paraId="062B7953" w14:textId="77777777" w:rsidR="00032543" w:rsidRDefault="00032543" w:rsidP="00315F2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lastRenderedPageBreak/>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lastRenderedPageBreak/>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lastRenderedPageBreak/>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26" w:history="1">
              <w:r w:rsidRPr="00803B6F">
                <w:rPr>
                  <w:rStyle w:val="Kirjannimik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7" w:history="1">
              <w:r w:rsidR="00C461A0" w:rsidRPr="00C461A0">
                <w:rPr>
                  <w:rStyle w:val="Kirjannimik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8" w:history="1">
              <w:r w:rsidRPr="00FC107C">
                <w:rPr>
                  <w:rStyle w:val="Kirjannimike"/>
                </w:rPr>
                <w:t>Case Library</w:t>
              </w:r>
            </w:hyperlink>
            <w:r w:rsidRPr="00FC107C">
              <w:rPr>
                <w:rStyle w:val="Kirjannimik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uettelokappale"/>
              <w:numPr>
                <w:ilvl w:val="0"/>
                <w:numId w:val="4"/>
              </w:numPr>
            </w:pPr>
            <w:r w:rsidRPr="004C1924">
              <w:t>Moved familiarity from 24% to 62% with the core gaming audience</w:t>
            </w:r>
          </w:p>
          <w:p w14:paraId="11D63B2E" w14:textId="77777777" w:rsidR="002759F6" w:rsidRPr="004C1924" w:rsidRDefault="002759F6">
            <w:pPr>
              <w:pStyle w:val="Luettelokappale"/>
              <w:numPr>
                <w:ilvl w:val="0"/>
                <w:numId w:val="4"/>
              </w:numPr>
            </w:pPr>
            <w:r w:rsidRPr="004C1924">
              <w:t>Earned over 600 million media impressions in just 8 weeks</w:t>
            </w:r>
          </w:p>
          <w:p w14:paraId="68F73D9F" w14:textId="77777777" w:rsidR="009D2D1C" w:rsidRPr="009D2D1C" w:rsidRDefault="002759F6">
            <w:pPr>
              <w:pStyle w:val="Luettelokappale"/>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lastRenderedPageBreak/>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6"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2B56CEE8">
                    <v:rect id="Rectangle 11"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75CD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8"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4EFF0A8C">
                    <v:rect id="Rectangle 1202319925" style="position:absolute;margin-left:-1.35pt;margin-top:9.4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321BA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29530F34" w14:textId="77777777" w:rsidR="002759F6" w:rsidRDefault="002759F6" w:rsidP="00DD4A8F">
      <w:pPr>
        <w:rPr>
          <w:rFonts w:ascii="ITC Avant Garde Std Bk" w:hAnsi="ITC Avant Garde Std Bk"/>
          <w:sz w:val="36"/>
          <w:szCs w:val="36"/>
        </w:rPr>
      </w:pPr>
    </w:p>
    <w:p w14:paraId="76391EE3" w14:textId="77777777" w:rsidR="002759F6" w:rsidRDefault="002759F6" w:rsidP="00DD4A8F">
      <w:pPr>
        <w:rPr>
          <w:rFonts w:ascii="ITC Avant Garde Std Bk" w:hAnsi="ITC Avant Garde Std Bk"/>
          <w:sz w:val="36"/>
          <w:szCs w:val="36"/>
        </w:rPr>
      </w:pPr>
    </w:p>
    <w:p w14:paraId="7678CB07" w14:textId="77777777" w:rsidR="009D2D1C" w:rsidRDefault="009D2D1C" w:rsidP="00DD4A8F">
      <w:pPr>
        <w:rPr>
          <w:rFonts w:ascii="ITC Avant Garde Std Bk" w:hAnsi="ITC Avant Garde Std Bk"/>
          <w:sz w:val="36"/>
          <w:szCs w:val="36"/>
        </w:rPr>
      </w:pPr>
    </w:p>
    <w:p w14:paraId="2B74BF23" w14:textId="77777777" w:rsidR="009D2D1C" w:rsidRDefault="009D2D1C" w:rsidP="00DD4A8F">
      <w:pPr>
        <w:rPr>
          <w:rFonts w:ascii="ITC Avant Garde Std Bk" w:hAnsi="ITC Avant Garde Std Bk"/>
          <w:sz w:val="36"/>
          <w:szCs w:val="36"/>
        </w:rPr>
      </w:pPr>
    </w:p>
    <w:p w14:paraId="6ED280B3" w14:textId="77777777" w:rsidR="009D2D1C" w:rsidRDefault="009D2D1C" w:rsidP="00DD4A8F">
      <w:pPr>
        <w:rPr>
          <w:rFonts w:ascii="ITC Avant Garde Std Bk" w:hAnsi="ITC Avant Garde Std Bk"/>
          <w:sz w:val="36"/>
          <w:szCs w:val="36"/>
        </w:rPr>
      </w:pPr>
    </w:p>
    <w:p w14:paraId="49925F0D" w14:textId="77777777" w:rsidR="009D2D1C" w:rsidRDefault="009D2D1C" w:rsidP="00DD4A8F">
      <w:pPr>
        <w:rPr>
          <w:rFonts w:ascii="ITC Avant Garde Std Bk" w:hAnsi="ITC Avant Garde Std Bk"/>
          <w:sz w:val="36"/>
          <w:szCs w:val="36"/>
        </w:rPr>
      </w:pPr>
    </w:p>
    <w:p w14:paraId="56C03A26" w14:textId="77777777" w:rsidR="009D2D1C" w:rsidRDefault="009D2D1C" w:rsidP="00DD4A8F">
      <w:pPr>
        <w:rPr>
          <w:rFonts w:ascii="ITC Avant Garde Std Bk" w:hAnsi="ITC Avant Garde Std Bk"/>
          <w:sz w:val="36"/>
          <w:szCs w:val="36"/>
        </w:rPr>
      </w:pPr>
    </w:p>
    <w:p w14:paraId="7F017796" w14:textId="77777777" w:rsidR="009D2D1C" w:rsidRDefault="009D2D1C" w:rsidP="00DD4A8F">
      <w:pPr>
        <w:rPr>
          <w:rFonts w:ascii="ITC Avant Garde Std Bk" w:hAnsi="ITC Avant Garde Std Bk"/>
          <w:sz w:val="36"/>
          <w:szCs w:val="36"/>
        </w:rPr>
      </w:pPr>
    </w:p>
    <w:p w14:paraId="4E0C0329" w14:textId="77777777" w:rsidR="009D2D1C" w:rsidRDefault="009D2D1C" w:rsidP="00DD4A8F">
      <w:pPr>
        <w:rPr>
          <w:rFonts w:ascii="ITC Avant Garde Std Bk" w:hAnsi="ITC Avant Garde Std Bk"/>
          <w:sz w:val="36"/>
          <w:szCs w:val="36"/>
        </w:rPr>
      </w:pPr>
    </w:p>
    <w:p w14:paraId="23F2EFC8" w14:textId="77777777" w:rsidR="009D2D1C" w:rsidRDefault="009D2D1C" w:rsidP="00DD4A8F">
      <w:pPr>
        <w:rPr>
          <w:rFonts w:ascii="ITC Avant Garde Std Bk" w:hAnsi="ITC Avant Garde Std Bk"/>
          <w:sz w:val="36"/>
          <w:szCs w:val="36"/>
        </w:rPr>
      </w:pPr>
    </w:p>
    <w:p w14:paraId="39C5CDEA" w14:textId="77777777" w:rsidR="009D2D1C" w:rsidRDefault="009D2D1C" w:rsidP="00DD4A8F">
      <w:pPr>
        <w:rPr>
          <w:rFonts w:ascii="ITC Avant Garde Std Bk" w:hAnsi="ITC Avant Garde Std Bk"/>
          <w:sz w:val="36"/>
          <w:szCs w:val="36"/>
        </w:rPr>
      </w:pPr>
    </w:p>
    <w:p w14:paraId="6D7A2A36" w14:textId="77777777" w:rsidR="009D2D1C" w:rsidRDefault="009D2D1C" w:rsidP="00DD4A8F">
      <w:pPr>
        <w:rPr>
          <w:rFonts w:ascii="ITC Avant Garde Std Bk" w:hAnsi="ITC Avant Garde Std Bk"/>
          <w:sz w:val="36"/>
          <w:szCs w:val="36"/>
        </w:rPr>
      </w:pPr>
    </w:p>
    <w:p w14:paraId="0E3B29E7" w14:textId="77777777" w:rsidR="009D2D1C" w:rsidRDefault="009D2D1C" w:rsidP="00DD4A8F">
      <w:pPr>
        <w:rPr>
          <w:rFonts w:ascii="ITC Avant Garde Std Bk" w:hAnsi="ITC Avant Garde Std Bk"/>
          <w:sz w:val="36"/>
          <w:szCs w:val="36"/>
        </w:rPr>
      </w:pPr>
    </w:p>
    <w:p w14:paraId="73273C8F" w14:textId="77777777" w:rsidR="009D2D1C" w:rsidRDefault="009D2D1C" w:rsidP="00DD4A8F">
      <w:pPr>
        <w:rPr>
          <w:rFonts w:ascii="ITC Avant Garde Std Bk" w:hAnsi="ITC Avant Garde Std Bk"/>
          <w:sz w:val="36"/>
          <w:szCs w:val="36"/>
        </w:rPr>
      </w:pPr>
    </w:p>
    <w:p w14:paraId="38AF3428" w14:textId="77777777" w:rsidR="009D2D1C" w:rsidRDefault="009D2D1C" w:rsidP="00DD4A8F">
      <w:pPr>
        <w:rPr>
          <w:rFonts w:ascii="ITC Avant Garde Std Bk" w:hAnsi="ITC Avant Garde Std Bk"/>
          <w:sz w:val="36"/>
          <w:szCs w:val="36"/>
        </w:rPr>
      </w:pPr>
    </w:p>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rsidTr="1561578B">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47E5181B" w:rsidR="00531E3A" w:rsidRPr="00A97182" w:rsidRDefault="2EFE86B7" w:rsidP="00531E3A">
            <w:pPr>
              <w:rPr>
                <w:color w:val="FFFFFF" w:themeColor="background1"/>
                <w:sz w:val="24"/>
                <w:szCs w:val="24"/>
              </w:rPr>
            </w:pPr>
            <w:r w:rsidRPr="1561578B">
              <w:rPr>
                <w:b/>
                <w:bCs/>
                <w:color w:val="FFFFFF" w:themeColor="background1"/>
                <w:sz w:val="24"/>
                <w:szCs w:val="24"/>
              </w:rPr>
              <w:t>Credits cannot be removed or replaced after the entry is</w:t>
            </w:r>
            <w:r w:rsidRPr="1561578B">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w:t>
            </w:r>
            <w:r w:rsidRPr="0006605F">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lastRenderedPageBreak/>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lastRenderedPageBreak/>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lastRenderedPageBreak/>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lastRenderedPageBreak/>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9" w:history="1">
              <w:r w:rsidR="00BF6F38" w:rsidRPr="00DD416A">
                <w:rPr>
                  <w:rStyle w:val="Kirjannimik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lastRenderedPageBreak/>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lastRenderedPageBreak/>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lastRenderedPageBreak/>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lastRenderedPageBreak/>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lastRenderedPageBreak/>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lastRenderedPageBreak/>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lastRenderedPageBreak/>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lastRenderedPageBreak/>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lastRenderedPageBreak/>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lastRenderedPageBreak/>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lastRenderedPageBreak/>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lastRenderedPageBreak/>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rsidTr="1561578B">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3ADA9482" w:rsidR="007754C3" w:rsidRPr="00386053" w:rsidRDefault="1A8A7947" w:rsidP="00427AC1">
            <w:pPr>
              <w:rPr>
                <w:color w:val="FFFFFF" w:themeColor="background1"/>
                <w:sz w:val="24"/>
                <w:szCs w:val="24"/>
              </w:rPr>
            </w:pPr>
            <w:r w:rsidRPr="1561578B">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w:t>
            </w:r>
          </w:p>
        </w:tc>
      </w:tr>
    </w:tbl>
    <w:p w14:paraId="7E76F045" w14:textId="77777777" w:rsidR="00924615" w:rsidRDefault="00924615"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15EFCA8F"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hyperlink r:id="rId30" w:history="1">
              <w:r w:rsidR="00B47F9F" w:rsidRPr="0006605F">
                <w:rPr>
                  <w:rStyle w:val="Hyperlinkki"/>
                  <w:b/>
                  <w:bCs/>
                  <w:color w:val="916F27"/>
                  <w:sz w:val="24"/>
                </w:rPr>
                <w:t xml:space="preserve">Case </w:t>
              </w:r>
              <w:r w:rsidR="00122301" w:rsidRPr="0006605F">
                <w:rPr>
                  <w:rStyle w:val="Hyperlinkki"/>
                  <w:b/>
                  <w:bCs/>
                  <w:color w:val="916F27"/>
                  <w:sz w:val="24"/>
                </w:rPr>
                <w:t>Library</w:t>
              </w:r>
            </w:hyperlink>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ulukkoRuudukko"/>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lastRenderedPageBreak/>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1" w:history="1">
              <w:r w:rsidRPr="000B109F">
                <w:rPr>
                  <w:rStyle w:val="Kirjannimike"/>
                </w:rPr>
                <w:t xml:space="preserve">Case </w:t>
              </w:r>
              <w:r w:rsidR="00122301" w:rsidRPr="000B109F">
                <w:rPr>
                  <w:rStyle w:val="Kirjannimik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566EC107"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 xml:space="preserve">0 </w:t>
            </w:r>
            <w:r w:rsidR="009763E8">
              <w:rPr>
                <w:color w:val="FFFFFF" w:themeColor="background1"/>
                <w:sz w:val="24"/>
                <w:szCs w:val="24"/>
              </w:rPr>
              <w:t>Secondary</w:t>
            </w:r>
            <w:r w:rsidRPr="00B47F9F">
              <w:rPr>
                <w:color w:val="FFFFFF" w:themeColor="background1"/>
                <w:sz w:val="24"/>
                <w:szCs w:val="24"/>
              </w:rPr>
              <w:t xml:space="preserve"> Credits.</w:t>
            </w:r>
          </w:p>
        </w:tc>
      </w:tr>
    </w:tbl>
    <w:tbl>
      <w:tblPr>
        <w:tblStyle w:val="TaulukkoRuudukko"/>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lastRenderedPageBreak/>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7"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1DD3FC67">
                    <v:rect id="Rectangle 1402054894" style="position:absolute;margin-left:-1.05pt;margin-top:8.8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2586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lastRenderedPageBreak/>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2248172B"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00475B4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1C5EBD9F" w:rsidR="00DA32AF" w:rsidRPr="00896B45" w:rsidRDefault="00DA32AF" w:rsidP="00DA32AF">
            <w:pPr>
              <w:rPr>
                <w:sz w:val="18"/>
                <w:szCs w:val="18"/>
              </w:rPr>
            </w:pPr>
            <w:r w:rsidRPr="00896B45">
              <w:rPr>
                <w:sz w:val="20"/>
                <w:szCs w:val="17"/>
              </w:rPr>
              <w:t xml:space="preserve">To support Effie </w:t>
            </w:r>
            <w:proofErr w:type="spellStart"/>
            <w:r w:rsidRPr="00896B45">
              <w:rPr>
                <w:sz w:val="20"/>
                <w:szCs w:val="17"/>
              </w:rPr>
              <w:t>Worldwide’s</w:t>
            </w:r>
            <w:proofErr w:type="spellEnd"/>
            <w:r w:rsidRPr="00896B45">
              <w:rPr>
                <w:sz w:val="20"/>
                <w:szCs w:val="17"/>
              </w:rPr>
              <w:t xml:space="preserve"> mission as a 501c3 non-profit organization, finalists &amp; winners are featured as part of Effie’s educational programs, including </w:t>
            </w:r>
            <w:r w:rsidRPr="00A92F77">
              <w:rPr>
                <w:sz w:val="20"/>
                <w:szCs w:val="20"/>
              </w:rPr>
              <w:t>the</w:t>
            </w:r>
            <w:r w:rsidR="0006605F">
              <w:rPr>
                <w:sz w:val="20"/>
                <w:szCs w:val="20"/>
              </w:rPr>
              <w:t xml:space="preserve"> </w:t>
            </w:r>
            <w:hyperlink r:id="rId32" w:history="1">
              <w:r w:rsidR="00A92F77" w:rsidRPr="0006605F">
                <w:rPr>
                  <w:rStyle w:val="Hyperlinkki"/>
                  <w:b/>
                  <w:bCs/>
                  <w:color w:val="916F27"/>
                  <w:sz w:val="20"/>
                  <w:szCs w:val="20"/>
                </w:rPr>
                <w:t>Case Library</w:t>
              </w:r>
            </w:hyperlink>
            <w:r w:rsidRPr="00A92F77">
              <w:rPr>
                <w:sz w:val="20"/>
                <w:szCs w:val="20"/>
              </w:rPr>
              <w:t>.</w:t>
            </w:r>
            <w:r w:rsidRPr="00896B45">
              <w:rPr>
                <w:sz w:val="20"/>
                <w:szCs w:val="17"/>
              </w:rPr>
              <w:t xml:space="preserve"> Select publication permission settings for your written entry (choose one).</w:t>
            </w:r>
            <w:r>
              <w:rPr>
                <w:sz w:val="20"/>
                <w:szCs w:val="17"/>
              </w:rPr>
              <w:t xml:space="preserve"> </w:t>
            </w:r>
            <w:r w:rsidRPr="00896B45">
              <w:rPr>
                <w:sz w:val="20"/>
                <w:szCs w:val="17"/>
              </w:rPr>
              <w:t xml:space="preserve">Review full details on Publication options &amp; confidentiality in the </w:t>
            </w:r>
            <w:hyperlink r:id="rId33" w:history="1">
              <w:r w:rsidRPr="0006605F">
                <w:rPr>
                  <w:rStyle w:val="Hyperlinkki"/>
                  <w:rFonts w:ascii="AvenirNext LT Pro Bold" w:hAnsi="AvenirNext LT Pro Bold"/>
                  <w:b/>
                  <w:color w:val="916F27"/>
                  <w:sz w:val="20"/>
                  <w:szCs w:val="17"/>
                </w:rPr>
                <w:t>Entry Kit</w:t>
              </w:r>
            </w:hyperlink>
            <w:r w:rsidRPr="00896B45">
              <w:rPr>
                <w:sz w:val="20"/>
                <w:szCs w:val="17"/>
              </w:rPr>
              <w:t>.</w:t>
            </w:r>
          </w:p>
        </w:tc>
      </w:tr>
      <w:tr w:rsidR="00DA32AF" w:rsidRPr="00896B45" w14:paraId="7FAAD695" w14:textId="77777777" w:rsidTr="002D07AA">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4"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00A18A66">
                    <v:rect id="Rectangle 25"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5A4D9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1476A4DB" w:rsidR="00DA32AF" w:rsidRPr="00896B45" w:rsidRDefault="00DA32AF" w:rsidP="00DA32AF">
            <w:pPr>
              <w:rPr>
                <w:rFonts w:cs="Tahoma"/>
                <w:i/>
                <w:sz w:val="19"/>
                <w:szCs w:val="19"/>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Pr="00896B45">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896B45">
              <w:rPr>
                <w:sz w:val="20"/>
                <w:szCs w:val="17"/>
              </w:rPr>
              <w:br/>
            </w:r>
            <w:r w:rsidRPr="00896B45">
              <w:rPr>
                <w:sz w:val="20"/>
                <w:szCs w:val="17"/>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896B45">
              <w:rPr>
                <w:sz w:val="20"/>
                <w:szCs w:val="17"/>
              </w:rPr>
              <w:br/>
            </w:r>
            <w:r w:rsidRPr="00896B45">
              <w:rPr>
                <w:sz w:val="20"/>
                <w:szCs w:val="17"/>
              </w:rPr>
              <w:br/>
              <w:t>A separate form must be uploaded for each entry.</w:t>
            </w:r>
            <w:r w:rsidR="00475B49">
              <w:rPr>
                <w:sz w:val="20"/>
                <w:szCs w:val="17"/>
              </w:rPr>
              <w:t xml:space="preserve"> </w:t>
            </w:r>
            <w:r w:rsidRPr="00896B45">
              <w:rPr>
                <w:bCs/>
                <w:sz w:val="20"/>
                <w:szCs w:val="17"/>
              </w:rPr>
              <w:t>Once signed, you will need to upload to the entry portal.</w:t>
            </w:r>
          </w:p>
        </w:tc>
      </w:tr>
      <w:tr w:rsidR="00DA32AF" w:rsidRPr="00053447" w14:paraId="1F362FE4" w14:textId="77777777">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8245"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56422A3B">
                    <v:rect id="Rectangle 26" style="position:absolute;margin-left:-1.05pt;margin-top:9.35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0FBCD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4E7AFA">
      <w:footerReference w:type="default" r:id="rId34"/>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AF18" w14:textId="77777777" w:rsidR="004E7AFA" w:rsidRDefault="004E7AFA" w:rsidP="00582BA4">
      <w:r>
        <w:separator/>
      </w:r>
    </w:p>
  </w:endnote>
  <w:endnote w:type="continuationSeparator" w:id="0">
    <w:p w14:paraId="0F08D378" w14:textId="77777777" w:rsidR="004E7AFA" w:rsidRDefault="004E7AFA" w:rsidP="00582BA4">
      <w:r>
        <w:continuationSeparator/>
      </w:r>
    </w:p>
  </w:endnote>
  <w:endnote w:type="continuationNotice" w:id="1">
    <w:p w14:paraId="43E92AEF" w14:textId="77777777" w:rsidR="004E7AFA" w:rsidRDefault="004E7A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20B0604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Verdana Bold">
    <w:altName w:val="Verdana"/>
    <w:panose1 w:val="020B0604020202020204"/>
    <w:charset w:val="00"/>
    <w:family w:val="roman"/>
    <w:notTrueType/>
    <w:pitch w:val="default"/>
  </w:font>
  <w:font w:name="ITC Avant Garde Std Bk">
    <w:altName w:val="Calibri"/>
    <w:panose1 w:val="020B0604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Alatunniste"/>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7842B" w14:textId="77777777" w:rsidR="004E7AFA" w:rsidRDefault="004E7AFA" w:rsidP="00582BA4">
      <w:r>
        <w:separator/>
      </w:r>
    </w:p>
  </w:footnote>
  <w:footnote w:type="continuationSeparator" w:id="0">
    <w:p w14:paraId="0EA3F6AF" w14:textId="77777777" w:rsidR="004E7AFA" w:rsidRDefault="004E7AFA" w:rsidP="00582BA4">
      <w:r>
        <w:continuationSeparator/>
      </w:r>
    </w:p>
  </w:footnote>
  <w:footnote w:type="continuationNotice" w:id="1">
    <w:p w14:paraId="54144AE5" w14:textId="77777777" w:rsidR="004E7AFA" w:rsidRDefault="004E7AFA">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4R1icvvB" int2:invalidationBookmarkName="" int2:hashCode="Xsnww9aQQK/jqv" int2:id="Izaexa86">
      <int2:state int2:value="Rejected" int2:type="AugLoop_Text_Critique"/>
    </int2:bookmark>
    <int2:bookmark int2:bookmarkName="_Int_Hvxnuoo5" int2:invalidationBookmarkName="" int2:hashCode="x8XXWYF/22yI6q" int2:id="bwmAEwUL">
      <int2:state int2:value="Rejected" int2:type="AugLoop_Text_Critique"/>
    </int2:bookmark>
    <int2:bookmark int2:bookmarkName="_Int_jY7LZHxY" int2:invalidationBookmarkName="" int2:hashCode="s2ksU5IUd4E1im" int2:id="dvpo9b14">
      <int2:state int2:value="Rejected" int2:type="AugLoop_Text_Critique"/>
    </int2:bookmark>
    <int2:bookmark int2:bookmarkName="_Int_ri4T8oKE" int2:invalidationBookmarkName="" int2:hashCode="Xsnww9aQQK/jqv" int2:id="pT4BNdbS">
      <int2:state int2:value="Rejected" int2:type="AugLoop_Text_Critique"/>
    </int2:bookmark>
    <int2:bookmark int2:bookmarkName="_Int_YyZ9bDiO" int2:invalidationBookmarkName="" int2:hashCode="biVn4KAofA7DrO" int2:id="vBJTOE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11"/>
  </w:num>
  <w:num w:numId="3" w16cid:durableId="435832662">
    <w:abstractNumId w:val="0"/>
  </w:num>
  <w:num w:numId="4" w16cid:durableId="1859541906">
    <w:abstractNumId w:val="8"/>
  </w:num>
  <w:num w:numId="5" w16cid:durableId="1920090032">
    <w:abstractNumId w:val="10"/>
  </w:num>
  <w:num w:numId="6" w16cid:durableId="24865736">
    <w:abstractNumId w:val="4"/>
  </w:num>
  <w:num w:numId="7" w16cid:durableId="576474164">
    <w:abstractNumId w:val="6"/>
  </w:num>
  <w:num w:numId="8" w16cid:durableId="480969308">
    <w:abstractNumId w:val="2"/>
  </w:num>
  <w:num w:numId="9" w16cid:durableId="934746014">
    <w:abstractNumId w:val="9"/>
  </w:num>
  <w:num w:numId="10" w16cid:durableId="1178692516">
    <w:abstractNumId w:val="5"/>
  </w:num>
  <w:num w:numId="11" w16cid:durableId="1085147120">
    <w:abstractNumId w:val="7"/>
  </w:num>
  <w:num w:numId="12" w16cid:durableId="4955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152E"/>
    <w:rsid w:val="00011566"/>
    <w:rsid w:val="00012044"/>
    <w:rsid w:val="000246AB"/>
    <w:rsid w:val="00032543"/>
    <w:rsid w:val="0003281F"/>
    <w:rsid w:val="00035000"/>
    <w:rsid w:val="0004459E"/>
    <w:rsid w:val="000531B4"/>
    <w:rsid w:val="00054268"/>
    <w:rsid w:val="0005455C"/>
    <w:rsid w:val="00062E20"/>
    <w:rsid w:val="0006605F"/>
    <w:rsid w:val="00070D79"/>
    <w:rsid w:val="00071511"/>
    <w:rsid w:val="00075B56"/>
    <w:rsid w:val="00084162"/>
    <w:rsid w:val="00084F61"/>
    <w:rsid w:val="000859F4"/>
    <w:rsid w:val="000946F9"/>
    <w:rsid w:val="000A3460"/>
    <w:rsid w:val="000A7CB9"/>
    <w:rsid w:val="000B109F"/>
    <w:rsid w:val="000B1E0B"/>
    <w:rsid w:val="000B34B5"/>
    <w:rsid w:val="000D01B3"/>
    <w:rsid w:val="000D335A"/>
    <w:rsid w:val="000E17DD"/>
    <w:rsid w:val="000E58AA"/>
    <w:rsid w:val="000E6B70"/>
    <w:rsid w:val="000F2369"/>
    <w:rsid w:val="0010057B"/>
    <w:rsid w:val="0010421D"/>
    <w:rsid w:val="00104FDA"/>
    <w:rsid w:val="0010509B"/>
    <w:rsid w:val="00113DF6"/>
    <w:rsid w:val="00120EC2"/>
    <w:rsid w:val="00122301"/>
    <w:rsid w:val="00125CB8"/>
    <w:rsid w:val="00131F57"/>
    <w:rsid w:val="001407EF"/>
    <w:rsid w:val="00164D7D"/>
    <w:rsid w:val="00183FC6"/>
    <w:rsid w:val="00190923"/>
    <w:rsid w:val="001A0BC5"/>
    <w:rsid w:val="001A42F1"/>
    <w:rsid w:val="001B582D"/>
    <w:rsid w:val="001C5068"/>
    <w:rsid w:val="001D6913"/>
    <w:rsid w:val="001E6DD3"/>
    <w:rsid w:val="00203D17"/>
    <w:rsid w:val="0020467A"/>
    <w:rsid w:val="002127EE"/>
    <w:rsid w:val="00236426"/>
    <w:rsid w:val="002439A7"/>
    <w:rsid w:val="00244B4A"/>
    <w:rsid w:val="00265CC7"/>
    <w:rsid w:val="00266610"/>
    <w:rsid w:val="00267D19"/>
    <w:rsid w:val="0027156E"/>
    <w:rsid w:val="002759F6"/>
    <w:rsid w:val="002759FC"/>
    <w:rsid w:val="002933F8"/>
    <w:rsid w:val="002A0A3A"/>
    <w:rsid w:val="002A1352"/>
    <w:rsid w:val="002A408D"/>
    <w:rsid w:val="002A44DD"/>
    <w:rsid w:val="002B10DB"/>
    <w:rsid w:val="002B52A3"/>
    <w:rsid w:val="002C4D24"/>
    <w:rsid w:val="002D07AA"/>
    <w:rsid w:val="002D1096"/>
    <w:rsid w:val="002D516A"/>
    <w:rsid w:val="002E0A19"/>
    <w:rsid w:val="002F6AE3"/>
    <w:rsid w:val="00303B71"/>
    <w:rsid w:val="00315F29"/>
    <w:rsid w:val="00317D87"/>
    <w:rsid w:val="003200FB"/>
    <w:rsid w:val="00333E1E"/>
    <w:rsid w:val="00351A24"/>
    <w:rsid w:val="00351AB7"/>
    <w:rsid w:val="003528AF"/>
    <w:rsid w:val="0035458E"/>
    <w:rsid w:val="003627BB"/>
    <w:rsid w:val="003679F8"/>
    <w:rsid w:val="00386053"/>
    <w:rsid w:val="003A1664"/>
    <w:rsid w:val="003A3DAA"/>
    <w:rsid w:val="003B0CFB"/>
    <w:rsid w:val="003B4F30"/>
    <w:rsid w:val="003C1E0C"/>
    <w:rsid w:val="003C77E2"/>
    <w:rsid w:val="003D2346"/>
    <w:rsid w:val="003D3687"/>
    <w:rsid w:val="003D64D6"/>
    <w:rsid w:val="003E06F4"/>
    <w:rsid w:val="003F0BDA"/>
    <w:rsid w:val="003F0DDB"/>
    <w:rsid w:val="003F18D8"/>
    <w:rsid w:val="003F1ED7"/>
    <w:rsid w:val="003F7E7A"/>
    <w:rsid w:val="00407BD9"/>
    <w:rsid w:val="00410DCE"/>
    <w:rsid w:val="00420BC5"/>
    <w:rsid w:val="00425AF1"/>
    <w:rsid w:val="00427AC1"/>
    <w:rsid w:val="004308D0"/>
    <w:rsid w:val="0044660B"/>
    <w:rsid w:val="0044677B"/>
    <w:rsid w:val="00454BA9"/>
    <w:rsid w:val="0046290D"/>
    <w:rsid w:val="00473D37"/>
    <w:rsid w:val="00475B49"/>
    <w:rsid w:val="004760DC"/>
    <w:rsid w:val="00480455"/>
    <w:rsid w:val="00483396"/>
    <w:rsid w:val="00483E59"/>
    <w:rsid w:val="004922B3"/>
    <w:rsid w:val="00494127"/>
    <w:rsid w:val="00495302"/>
    <w:rsid w:val="004A153E"/>
    <w:rsid w:val="004A172D"/>
    <w:rsid w:val="004A31A3"/>
    <w:rsid w:val="004A4473"/>
    <w:rsid w:val="004B5CCA"/>
    <w:rsid w:val="004C1924"/>
    <w:rsid w:val="004C54E6"/>
    <w:rsid w:val="004D068D"/>
    <w:rsid w:val="004D7951"/>
    <w:rsid w:val="004E2020"/>
    <w:rsid w:val="004E2407"/>
    <w:rsid w:val="004E7AFA"/>
    <w:rsid w:val="004F1590"/>
    <w:rsid w:val="0050789D"/>
    <w:rsid w:val="00512B7C"/>
    <w:rsid w:val="00520D06"/>
    <w:rsid w:val="00522A77"/>
    <w:rsid w:val="00523281"/>
    <w:rsid w:val="00526C7B"/>
    <w:rsid w:val="00531E3A"/>
    <w:rsid w:val="00534671"/>
    <w:rsid w:val="00536F2A"/>
    <w:rsid w:val="00540389"/>
    <w:rsid w:val="0054577A"/>
    <w:rsid w:val="00554E3B"/>
    <w:rsid w:val="00565544"/>
    <w:rsid w:val="00567DE3"/>
    <w:rsid w:val="005760F0"/>
    <w:rsid w:val="00582BA4"/>
    <w:rsid w:val="00586C78"/>
    <w:rsid w:val="005A2558"/>
    <w:rsid w:val="005A749F"/>
    <w:rsid w:val="005C1723"/>
    <w:rsid w:val="005C25A9"/>
    <w:rsid w:val="005D1C19"/>
    <w:rsid w:val="005D5234"/>
    <w:rsid w:val="005E4FDC"/>
    <w:rsid w:val="005F34A7"/>
    <w:rsid w:val="005F36C7"/>
    <w:rsid w:val="005F7BDE"/>
    <w:rsid w:val="00601AB1"/>
    <w:rsid w:val="0060368C"/>
    <w:rsid w:val="0060556E"/>
    <w:rsid w:val="0061181A"/>
    <w:rsid w:val="006201AC"/>
    <w:rsid w:val="0062606A"/>
    <w:rsid w:val="00642404"/>
    <w:rsid w:val="00645DAD"/>
    <w:rsid w:val="00661440"/>
    <w:rsid w:val="00661532"/>
    <w:rsid w:val="00673080"/>
    <w:rsid w:val="00680BD8"/>
    <w:rsid w:val="00687988"/>
    <w:rsid w:val="006A57A3"/>
    <w:rsid w:val="006B74C2"/>
    <w:rsid w:val="006B77EF"/>
    <w:rsid w:val="006D60E9"/>
    <w:rsid w:val="006E0E0E"/>
    <w:rsid w:val="006F0B24"/>
    <w:rsid w:val="006F3E1D"/>
    <w:rsid w:val="00712D43"/>
    <w:rsid w:val="007173C8"/>
    <w:rsid w:val="007251FF"/>
    <w:rsid w:val="0072549F"/>
    <w:rsid w:val="00725515"/>
    <w:rsid w:val="00741396"/>
    <w:rsid w:val="0074340B"/>
    <w:rsid w:val="00745E59"/>
    <w:rsid w:val="007527C8"/>
    <w:rsid w:val="00753EB4"/>
    <w:rsid w:val="007579DC"/>
    <w:rsid w:val="00760C9B"/>
    <w:rsid w:val="00761822"/>
    <w:rsid w:val="007722C8"/>
    <w:rsid w:val="007754C3"/>
    <w:rsid w:val="00790C0B"/>
    <w:rsid w:val="007A7B72"/>
    <w:rsid w:val="007C0794"/>
    <w:rsid w:val="007C28BE"/>
    <w:rsid w:val="007E66C9"/>
    <w:rsid w:val="007E6BA6"/>
    <w:rsid w:val="007E6E94"/>
    <w:rsid w:val="007F4379"/>
    <w:rsid w:val="00803B6F"/>
    <w:rsid w:val="00805991"/>
    <w:rsid w:val="008112C2"/>
    <w:rsid w:val="00817698"/>
    <w:rsid w:val="0082041C"/>
    <w:rsid w:val="008247B2"/>
    <w:rsid w:val="00831D26"/>
    <w:rsid w:val="008321BC"/>
    <w:rsid w:val="00836BA2"/>
    <w:rsid w:val="0083727F"/>
    <w:rsid w:val="0084391A"/>
    <w:rsid w:val="00847E0D"/>
    <w:rsid w:val="008508D2"/>
    <w:rsid w:val="00856A9F"/>
    <w:rsid w:val="0086490C"/>
    <w:rsid w:val="00875533"/>
    <w:rsid w:val="008842E1"/>
    <w:rsid w:val="008856EB"/>
    <w:rsid w:val="00892A0B"/>
    <w:rsid w:val="00897657"/>
    <w:rsid w:val="008A1747"/>
    <w:rsid w:val="008B1A74"/>
    <w:rsid w:val="008B26AC"/>
    <w:rsid w:val="008B775E"/>
    <w:rsid w:val="008B7D86"/>
    <w:rsid w:val="008C4C02"/>
    <w:rsid w:val="008D6364"/>
    <w:rsid w:val="008D68CA"/>
    <w:rsid w:val="008E2FA6"/>
    <w:rsid w:val="008E3416"/>
    <w:rsid w:val="008E3AC7"/>
    <w:rsid w:val="008E416E"/>
    <w:rsid w:val="008E68B2"/>
    <w:rsid w:val="008F320F"/>
    <w:rsid w:val="008F65BF"/>
    <w:rsid w:val="009078BF"/>
    <w:rsid w:val="00910726"/>
    <w:rsid w:val="009107B0"/>
    <w:rsid w:val="0091758B"/>
    <w:rsid w:val="00924615"/>
    <w:rsid w:val="009274D4"/>
    <w:rsid w:val="00932641"/>
    <w:rsid w:val="00935459"/>
    <w:rsid w:val="00940392"/>
    <w:rsid w:val="00954890"/>
    <w:rsid w:val="00957AB2"/>
    <w:rsid w:val="009655C4"/>
    <w:rsid w:val="00967B54"/>
    <w:rsid w:val="00973D5C"/>
    <w:rsid w:val="009763E8"/>
    <w:rsid w:val="00985A7F"/>
    <w:rsid w:val="00990944"/>
    <w:rsid w:val="00990AA1"/>
    <w:rsid w:val="00991A0B"/>
    <w:rsid w:val="0099613B"/>
    <w:rsid w:val="009A182E"/>
    <w:rsid w:val="009A4D66"/>
    <w:rsid w:val="009B259A"/>
    <w:rsid w:val="009C4AE5"/>
    <w:rsid w:val="009D28FB"/>
    <w:rsid w:val="009D2D1C"/>
    <w:rsid w:val="009E1630"/>
    <w:rsid w:val="009F4DB0"/>
    <w:rsid w:val="00A0564D"/>
    <w:rsid w:val="00A061D4"/>
    <w:rsid w:val="00A15F8B"/>
    <w:rsid w:val="00A308B7"/>
    <w:rsid w:val="00A352F1"/>
    <w:rsid w:val="00A41BB6"/>
    <w:rsid w:val="00A41F26"/>
    <w:rsid w:val="00A56270"/>
    <w:rsid w:val="00A72974"/>
    <w:rsid w:val="00A746F4"/>
    <w:rsid w:val="00A77B52"/>
    <w:rsid w:val="00A848CB"/>
    <w:rsid w:val="00A855F2"/>
    <w:rsid w:val="00A92F77"/>
    <w:rsid w:val="00A97182"/>
    <w:rsid w:val="00AA0DA6"/>
    <w:rsid w:val="00AA10BE"/>
    <w:rsid w:val="00AA2014"/>
    <w:rsid w:val="00AB3B4B"/>
    <w:rsid w:val="00AC1CF0"/>
    <w:rsid w:val="00AC5D70"/>
    <w:rsid w:val="00AD090E"/>
    <w:rsid w:val="00AD5377"/>
    <w:rsid w:val="00AE2887"/>
    <w:rsid w:val="00AE347D"/>
    <w:rsid w:val="00AE39B0"/>
    <w:rsid w:val="00AE3F7C"/>
    <w:rsid w:val="00AE46FF"/>
    <w:rsid w:val="00AE784C"/>
    <w:rsid w:val="00AF0148"/>
    <w:rsid w:val="00B015F1"/>
    <w:rsid w:val="00B05CEB"/>
    <w:rsid w:val="00B064B2"/>
    <w:rsid w:val="00B0760D"/>
    <w:rsid w:val="00B161AA"/>
    <w:rsid w:val="00B17416"/>
    <w:rsid w:val="00B2471A"/>
    <w:rsid w:val="00B33776"/>
    <w:rsid w:val="00B36760"/>
    <w:rsid w:val="00B4496F"/>
    <w:rsid w:val="00B47649"/>
    <w:rsid w:val="00B47F9F"/>
    <w:rsid w:val="00B508FD"/>
    <w:rsid w:val="00B556EE"/>
    <w:rsid w:val="00B56CA1"/>
    <w:rsid w:val="00B5708C"/>
    <w:rsid w:val="00B66F43"/>
    <w:rsid w:val="00B74710"/>
    <w:rsid w:val="00B770C2"/>
    <w:rsid w:val="00B77443"/>
    <w:rsid w:val="00B9079D"/>
    <w:rsid w:val="00B93E5E"/>
    <w:rsid w:val="00B96959"/>
    <w:rsid w:val="00BA594D"/>
    <w:rsid w:val="00BB696D"/>
    <w:rsid w:val="00BC1E53"/>
    <w:rsid w:val="00BC7899"/>
    <w:rsid w:val="00BF6E97"/>
    <w:rsid w:val="00BF6F38"/>
    <w:rsid w:val="00BF79D3"/>
    <w:rsid w:val="00C219C3"/>
    <w:rsid w:val="00C35B9C"/>
    <w:rsid w:val="00C37E54"/>
    <w:rsid w:val="00C461A0"/>
    <w:rsid w:val="00C4669D"/>
    <w:rsid w:val="00C4747A"/>
    <w:rsid w:val="00C5467D"/>
    <w:rsid w:val="00C6340C"/>
    <w:rsid w:val="00C708B3"/>
    <w:rsid w:val="00C763DB"/>
    <w:rsid w:val="00C81118"/>
    <w:rsid w:val="00C84692"/>
    <w:rsid w:val="00C87872"/>
    <w:rsid w:val="00C87A1E"/>
    <w:rsid w:val="00C92B4A"/>
    <w:rsid w:val="00C93B08"/>
    <w:rsid w:val="00C95147"/>
    <w:rsid w:val="00C95AAE"/>
    <w:rsid w:val="00C95C01"/>
    <w:rsid w:val="00CA557A"/>
    <w:rsid w:val="00CA64AC"/>
    <w:rsid w:val="00CB061A"/>
    <w:rsid w:val="00CB777F"/>
    <w:rsid w:val="00CC1512"/>
    <w:rsid w:val="00CD39E2"/>
    <w:rsid w:val="00CE048B"/>
    <w:rsid w:val="00CE36DD"/>
    <w:rsid w:val="00CE3715"/>
    <w:rsid w:val="00CE4543"/>
    <w:rsid w:val="00CE664E"/>
    <w:rsid w:val="00CF0C50"/>
    <w:rsid w:val="00CF446B"/>
    <w:rsid w:val="00CF4637"/>
    <w:rsid w:val="00D04FB5"/>
    <w:rsid w:val="00D12893"/>
    <w:rsid w:val="00D17A9A"/>
    <w:rsid w:val="00D213A7"/>
    <w:rsid w:val="00D21694"/>
    <w:rsid w:val="00D2475E"/>
    <w:rsid w:val="00D33130"/>
    <w:rsid w:val="00D36611"/>
    <w:rsid w:val="00D4402C"/>
    <w:rsid w:val="00D55AE5"/>
    <w:rsid w:val="00D747DE"/>
    <w:rsid w:val="00D77A7E"/>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04ED7"/>
    <w:rsid w:val="00E1542C"/>
    <w:rsid w:val="00E15F58"/>
    <w:rsid w:val="00E27DBB"/>
    <w:rsid w:val="00E36573"/>
    <w:rsid w:val="00E40081"/>
    <w:rsid w:val="00E60E63"/>
    <w:rsid w:val="00E66B74"/>
    <w:rsid w:val="00E870B9"/>
    <w:rsid w:val="00E8712F"/>
    <w:rsid w:val="00E91738"/>
    <w:rsid w:val="00E91B74"/>
    <w:rsid w:val="00E949B4"/>
    <w:rsid w:val="00EA5E14"/>
    <w:rsid w:val="00EC4504"/>
    <w:rsid w:val="00ED2338"/>
    <w:rsid w:val="00ED2674"/>
    <w:rsid w:val="00ED4260"/>
    <w:rsid w:val="00EF07F9"/>
    <w:rsid w:val="00EF124E"/>
    <w:rsid w:val="00EF1F0B"/>
    <w:rsid w:val="00F001B3"/>
    <w:rsid w:val="00F0662B"/>
    <w:rsid w:val="00F068AE"/>
    <w:rsid w:val="00F10B4C"/>
    <w:rsid w:val="00F16718"/>
    <w:rsid w:val="00F23988"/>
    <w:rsid w:val="00F272CC"/>
    <w:rsid w:val="00F3634B"/>
    <w:rsid w:val="00F52D5D"/>
    <w:rsid w:val="00F54F5E"/>
    <w:rsid w:val="00F56344"/>
    <w:rsid w:val="00F60029"/>
    <w:rsid w:val="00F64645"/>
    <w:rsid w:val="00F64A22"/>
    <w:rsid w:val="00F723FF"/>
    <w:rsid w:val="00F72819"/>
    <w:rsid w:val="00F749AD"/>
    <w:rsid w:val="00F87170"/>
    <w:rsid w:val="00F87808"/>
    <w:rsid w:val="00FA6A54"/>
    <w:rsid w:val="00FB6C58"/>
    <w:rsid w:val="00FC107C"/>
    <w:rsid w:val="00FC3FC9"/>
    <w:rsid w:val="00FC59BE"/>
    <w:rsid w:val="00FD21E9"/>
    <w:rsid w:val="00FD6C92"/>
    <w:rsid w:val="00FD7734"/>
    <w:rsid w:val="00FE6847"/>
    <w:rsid w:val="00FF0AD6"/>
    <w:rsid w:val="00FF633D"/>
    <w:rsid w:val="0258A072"/>
    <w:rsid w:val="142C3FC2"/>
    <w:rsid w:val="1561578B"/>
    <w:rsid w:val="176E2379"/>
    <w:rsid w:val="1A8A7947"/>
    <w:rsid w:val="1B0D75B7"/>
    <w:rsid w:val="1D48D146"/>
    <w:rsid w:val="1E3A4287"/>
    <w:rsid w:val="23777502"/>
    <w:rsid w:val="2EFE86B7"/>
    <w:rsid w:val="3133AF90"/>
    <w:rsid w:val="3656D7B9"/>
    <w:rsid w:val="41D04BE0"/>
    <w:rsid w:val="43CCC4D0"/>
    <w:rsid w:val="4525A508"/>
    <w:rsid w:val="46DBFA9C"/>
    <w:rsid w:val="4E1A2095"/>
    <w:rsid w:val="5793EA41"/>
    <w:rsid w:val="6307E3BF"/>
    <w:rsid w:val="63AE1677"/>
    <w:rsid w:val="6B33EAA4"/>
    <w:rsid w:val="6B6697B4"/>
    <w:rsid w:val="6C5A27D6"/>
    <w:rsid w:val="6F328820"/>
    <w:rsid w:val="6FFB55C1"/>
    <w:rsid w:val="7041D055"/>
    <w:rsid w:val="7344FDEC"/>
    <w:rsid w:val="74FFE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FC55167B-F8F0-40E6-8745-DEECF56C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Otsikko1">
    <w:name w:val="heading 1"/>
    <w:basedOn w:val="Normaali"/>
    <w:next w:val="Normaali"/>
    <w:link w:val="Otsikko1Char"/>
    <w:uiPriority w:val="9"/>
    <w:qFormat/>
    <w:rsid w:val="00582BA4"/>
    <w:pPr>
      <w:outlineLvl w:val="0"/>
    </w:pPr>
    <w:rPr>
      <w:rFonts w:ascii="ITC Avant Garde Std Md" w:hAnsi="ITC Avant Garde Std Md"/>
      <w:b/>
      <w:bCs/>
    </w:rPr>
  </w:style>
  <w:style w:type="paragraph" w:styleId="Otsikko2">
    <w:name w:val="heading 2"/>
    <w:basedOn w:val="Normaali"/>
    <w:next w:val="Normaali"/>
    <w:link w:val="Otsikko2Char"/>
    <w:uiPriority w:val="9"/>
    <w:unhideWhenUsed/>
    <w:qFormat/>
    <w:rsid w:val="00582BA4"/>
    <w:pPr>
      <w:outlineLvl w:val="1"/>
    </w:pPr>
    <w:rPr>
      <w:rFonts w:ascii="ITC Avant Garde Std Md" w:hAnsi="ITC Avant Garde Std Md"/>
      <w:b/>
      <w:bCs/>
      <w:color w:val="927026"/>
    </w:rPr>
  </w:style>
  <w:style w:type="paragraph" w:styleId="Otsikko3">
    <w:name w:val="heading 3"/>
    <w:basedOn w:val="Normaali"/>
    <w:next w:val="Normaali"/>
    <w:link w:val="Otsikko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YltunnisteChar">
    <w:name w:val="Ylätunniste Char"/>
    <w:basedOn w:val="Kappaleenoletusfontti"/>
    <w:link w:val="Yltunniste"/>
    <w:uiPriority w:val="99"/>
    <w:rsid w:val="00473D37"/>
  </w:style>
  <w:style w:type="paragraph" w:styleId="Alatunniste">
    <w:name w:val="footer"/>
    <w:basedOn w:val="Normaali"/>
    <w:link w:val="Ala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AlatunnisteChar">
    <w:name w:val="Alatunniste Char"/>
    <w:basedOn w:val="Kappaleenoletusfontti"/>
    <w:link w:val="Alatunniste"/>
    <w:uiPriority w:val="99"/>
    <w:rsid w:val="00473D37"/>
  </w:style>
  <w:style w:type="character" w:styleId="Hienovarainenkorostus">
    <w:name w:val="Subtle Emphasis"/>
    <w:uiPriority w:val="19"/>
    <w:qFormat/>
    <w:rsid w:val="00582BA4"/>
    <w:rPr>
      <w:rFonts w:ascii="Avenir Next Demi Bold" w:hAnsi="Avenir Next Demi Bold"/>
      <w:b/>
      <w:bCs/>
    </w:rPr>
  </w:style>
  <w:style w:type="character" w:styleId="Korostus">
    <w:name w:val="Emphasis"/>
    <w:uiPriority w:val="20"/>
    <w:qFormat/>
    <w:rsid w:val="00582BA4"/>
    <w:rPr>
      <w:rFonts w:ascii="Avenir Next" w:hAnsi="Avenir Next"/>
      <w:b/>
      <w:bCs/>
    </w:rPr>
  </w:style>
  <w:style w:type="character" w:customStyle="1" w:styleId="Otsikko1Char">
    <w:name w:val="Otsikko 1 Char"/>
    <w:basedOn w:val="Kappaleenoletusfontti"/>
    <w:link w:val="Otsikk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Otsikko2Char">
    <w:name w:val="Otsikko 2 Char"/>
    <w:basedOn w:val="Kappaleenoletusfontti"/>
    <w:link w:val="Otsikko2"/>
    <w:uiPriority w:val="9"/>
    <w:rsid w:val="00582BA4"/>
    <w:rPr>
      <w:rFonts w:ascii="ITC Avant Garde Std Md" w:eastAsia="SimSun" w:hAnsi="ITC Avant Garde Std Md" w:cs="Times New Roman"/>
      <w:b/>
      <w:bCs/>
      <w:color w:val="927026"/>
      <w:kern w:val="0"/>
      <w:lang w:eastAsia="ja-JP"/>
      <w14:ligatures w14:val="none"/>
    </w:rPr>
  </w:style>
  <w:style w:type="paragraph" w:styleId="Sisllysluettelonotsikko">
    <w:name w:val="TOC Heading"/>
    <w:basedOn w:val="Otsikko1"/>
    <w:next w:val="Normaali"/>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Sisluet1">
    <w:name w:val="toc 1"/>
    <w:basedOn w:val="Normaali"/>
    <w:next w:val="Normaali"/>
    <w:autoRedefine/>
    <w:uiPriority w:val="39"/>
    <w:unhideWhenUsed/>
    <w:rsid w:val="00935459"/>
    <w:pPr>
      <w:spacing w:before="120" w:after="0"/>
    </w:pPr>
    <w:rPr>
      <w:rFonts w:asciiTheme="minorHAnsi" w:hAnsiTheme="minorHAnsi" w:cstheme="minorHAnsi"/>
      <w:b/>
      <w:bCs/>
      <w:i/>
      <w:iCs/>
    </w:rPr>
  </w:style>
  <w:style w:type="character" w:styleId="Hyperlinkki">
    <w:name w:val="Hyperlink"/>
    <w:basedOn w:val="Kappaleenoletusfontti"/>
    <w:uiPriority w:val="99"/>
    <w:unhideWhenUsed/>
    <w:rsid w:val="00935459"/>
    <w:rPr>
      <w:color w:val="0563C1" w:themeColor="hyperlink"/>
      <w:u w:val="single"/>
    </w:rPr>
  </w:style>
  <w:style w:type="paragraph" w:styleId="Sisluet2">
    <w:name w:val="toc 2"/>
    <w:basedOn w:val="Normaali"/>
    <w:next w:val="Normaali"/>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Sisluet3">
    <w:name w:val="toc 3"/>
    <w:basedOn w:val="Normaali"/>
    <w:next w:val="Normaali"/>
    <w:autoRedefine/>
    <w:uiPriority w:val="39"/>
    <w:semiHidden/>
    <w:unhideWhenUsed/>
    <w:rsid w:val="00935459"/>
    <w:pPr>
      <w:spacing w:after="0"/>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935459"/>
    <w:pPr>
      <w:spacing w:after="0"/>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935459"/>
    <w:pPr>
      <w:spacing w:after="0"/>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935459"/>
    <w:pPr>
      <w:spacing w:after="0"/>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935459"/>
    <w:pPr>
      <w:spacing w:after="0"/>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935459"/>
    <w:pPr>
      <w:spacing w:after="0"/>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935459"/>
    <w:pPr>
      <w:spacing w:after="0"/>
      <w:ind w:left="1920"/>
    </w:pPr>
    <w:rPr>
      <w:rFonts w:asciiTheme="minorHAnsi" w:hAnsiTheme="minorHAnsi" w:cstheme="minorHAnsi"/>
      <w:sz w:val="20"/>
      <w:szCs w:val="20"/>
    </w:rPr>
  </w:style>
  <w:style w:type="table" w:styleId="TaulukkoRuudukko">
    <w:name w:val="Table Grid"/>
    <w:basedOn w:val="Normaalitaulukko"/>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EF07F9"/>
    <w:rPr>
      <w:color w:val="954F72" w:themeColor="followedHyperlink"/>
      <w:u w:val="single"/>
    </w:rPr>
  </w:style>
  <w:style w:type="character" w:styleId="Kirjannimike">
    <w:name w:val="Book Title"/>
    <w:basedOn w:val="Korostus"/>
    <w:uiPriority w:val="33"/>
    <w:qFormat/>
    <w:rsid w:val="00EF07F9"/>
    <w:rPr>
      <w:rFonts w:ascii="Avenir Next" w:hAnsi="Avenir Next"/>
      <w:b/>
      <w:bCs/>
      <w:color w:val="917027"/>
      <w:sz w:val="24"/>
      <w:u w:val="single"/>
    </w:rPr>
  </w:style>
  <w:style w:type="character" w:styleId="Kommentinviite">
    <w:name w:val="annotation reference"/>
    <w:basedOn w:val="Kappaleenoletusfontti"/>
    <w:uiPriority w:val="99"/>
    <w:semiHidden/>
    <w:unhideWhenUsed/>
    <w:rsid w:val="00EF07F9"/>
    <w:rPr>
      <w:sz w:val="16"/>
      <w:szCs w:val="16"/>
    </w:rPr>
  </w:style>
  <w:style w:type="paragraph" w:styleId="Kommentinteksti">
    <w:name w:val="annotation text"/>
    <w:basedOn w:val="Normaali"/>
    <w:link w:val="KommentintekstiChar"/>
    <w:uiPriority w:val="99"/>
    <w:semiHidden/>
    <w:unhideWhenUsed/>
    <w:rsid w:val="00EF07F9"/>
    <w:rPr>
      <w:sz w:val="20"/>
      <w:szCs w:val="20"/>
    </w:rPr>
  </w:style>
  <w:style w:type="character" w:customStyle="1" w:styleId="KommentintekstiChar">
    <w:name w:val="Kommentin teksti Char"/>
    <w:basedOn w:val="Kappaleenoletusfontti"/>
    <w:link w:val="Kommentinteksti"/>
    <w:uiPriority w:val="99"/>
    <w:semiHidden/>
    <w:rsid w:val="00EF07F9"/>
    <w:rPr>
      <w:rFonts w:ascii="Avenir Next" w:eastAsia="SimSun" w:hAnsi="Avenir Next" w:cs="Times New Roman"/>
      <w:color w:val="323232"/>
      <w:kern w:val="0"/>
      <w:sz w:val="20"/>
      <w:szCs w:val="20"/>
      <w:lang w:eastAsia="ja-JP"/>
      <w14:ligatures w14:val="none"/>
    </w:rPr>
  </w:style>
  <w:style w:type="paragraph" w:styleId="Kommentinotsikko">
    <w:name w:val="annotation subject"/>
    <w:basedOn w:val="Kommentinteksti"/>
    <w:next w:val="Kommentinteksti"/>
    <w:link w:val="KommentinotsikkoChar"/>
    <w:uiPriority w:val="99"/>
    <w:semiHidden/>
    <w:unhideWhenUsed/>
    <w:rsid w:val="00EF07F9"/>
    <w:rPr>
      <w:b/>
      <w:bCs/>
    </w:rPr>
  </w:style>
  <w:style w:type="character" w:customStyle="1" w:styleId="KommentinotsikkoChar">
    <w:name w:val="Kommentin otsikko Char"/>
    <w:basedOn w:val="KommentintekstiChar"/>
    <w:link w:val="Kommentinotsikko"/>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Otsikko">
    <w:name w:val="Title"/>
    <w:basedOn w:val="Otsikko2"/>
    <w:next w:val="Normaali"/>
    <w:link w:val="OtsikkoChar"/>
    <w:uiPriority w:val="10"/>
    <w:qFormat/>
    <w:rsid w:val="00EF07F9"/>
    <w:rPr>
      <w:b w:val="0"/>
      <w:color w:val="917027"/>
    </w:rPr>
  </w:style>
  <w:style w:type="character" w:customStyle="1" w:styleId="OtsikkoChar">
    <w:name w:val="Otsikko Char"/>
    <w:basedOn w:val="Kappaleenoletusfontti"/>
    <w:link w:val="Otsikko"/>
    <w:uiPriority w:val="10"/>
    <w:rsid w:val="00EF07F9"/>
    <w:rPr>
      <w:rFonts w:ascii="ITC Avant Garde Std Md" w:eastAsia="SimSun" w:hAnsi="ITC Avant Garde Std Md" w:cs="Times New Roman"/>
      <w:bCs/>
      <w:color w:val="917027"/>
      <w:kern w:val="0"/>
      <w:lang w:eastAsia="ja-JP"/>
      <w14:ligatures w14:val="none"/>
    </w:rPr>
  </w:style>
  <w:style w:type="character" w:styleId="Ratkaisematonmaininta">
    <w:name w:val="Unresolved Mention"/>
    <w:basedOn w:val="Kappaleenoletusfontti"/>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Pivmr">
    <w:name w:val="Date"/>
    <w:basedOn w:val="Normaali"/>
    <w:link w:val="Pivmr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PivmrChar">
    <w:name w:val="Päivämäärä Char"/>
    <w:basedOn w:val="Kappaleenoletusfontti"/>
    <w:link w:val="Pivmr"/>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uettelokappale">
    <w:name w:val="List Paragraph"/>
    <w:basedOn w:val="Normaali"/>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Otsikko3Char">
    <w:name w:val="Otsikko 3 Char"/>
    <w:basedOn w:val="Kappaleenoletusfontti"/>
    <w:link w:val="Otsikko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ali"/>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Muutos">
    <w:name w:val="Revision"/>
    <w:hidden/>
    <w:uiPriority w:val="99"/>
    <w:semiHidden/>
    <w:rsid w:val="00991A0B"/>
    <w:rPr>
      <w:rFonts w:ascii="Avenir Next" w:eastAsia="SimSun" w:hAnsi="Avenir Next" w:cs="Times New Roman"/>
      <w:color w:val="323232"/>
      <w:kern w:val="0"/>
      <w:lang w:eastAsia="ja-JP"/>
      <w14:ligatures w14:val="none"/>
    </w:rPr>
  </w:style>
  <w:style w:type="paragraph" w:styleId="Eivli">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character" w:styleId="Maininta">
    <w:name w:val="Mention"/>
    <w:basedOn w:val="Kappaleenoletusfontti"/>
    <w:uiPriority w:val="99"/>
    <w:unhideWhenUsed/>
    <w:rsid w:val="008F32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finland.acclaimworks.com/uba/auth" TargetMode="External"/><Relationship Id="rId18" Type="http://schemas.openxmlformats.org/officeDocument/2006/relationships/hyperlink" Target="https://effie.fi/osallistu/entry-kit/" TargetMode="External"/><Relationship Id="rId26" Type="http://schemas.openxmlformats.org/officeDocument/2006/relationships/hyperlink" Target="https://sustainabledevelopment.un.org/post2015/transformingourworld" TargetMode="Externa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ffie-finland.acclaimworks.com/uba/auth" TargetMode="External"/><Relationship Id="rId17" Type="http://schemas.openxmlformats.org/officeDocument/2006/relationships/hyperlink" Target="https://effie-finland.acclaimworks.com/uba/auth" TargetMode="External"/><Relationship Id="rId25" Type="http://schemas.openxmlformats.org/officeDocument/2006/relationships/hyperlink" Target="https://effie-finland.acclaimworks.com/uba/auth" TargetMode="External"/><Relationship Id="rId33" Type="http://schemas.openxmlformats.org/officeDocument/2006/relationships/hyperlink" Target="https://effie.fi/osallistu/entry-kit/" TargetMode="External"/><Relationship Id="rId2" Type="http://schemas.openxmlformats.org/officeDocument/2006/relationships/customXml" Target="../customXml/item2.xml"/><Relationship Id="rId16" Type="http://schemas.openxmlformats.org/officeDocument/2006/relationships/hyperlink" Target="https://effie.fi/osallistu/entry-kit/" TargetMode="External"/><Relationship Id="rId20" Type="http://schemas.openxmlformats.org/officeDocument/2006/relationships/hyperlink" Target="https://effie.fi/osallistu/entry-kit/"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finland.acclaimworks.com/uba/auth" TargetMode="External"/><Relationship Id="rId32" Type="http://schemas.openxmlformats.org/officeDocument/2006/relationships/hyperlink" Target="https://www.effie.org/caselibraryhome" TargetMode="External"/><Relationship Id="rId37"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mailto:henna.salenius@marketingfinland.fi?subject=Effie%20Finland%20Entry%20Question" TargetMode="External"/><Relationship Id="rId23" Type="http://schemas.openxmlformats.org/officeDocument/2006/relationships/hyperlink" Target="https://effie-finland.acclaimworks.com/uba/auth" TargetMode="External"/><Relationship Id="rId28" Type="http://schemas.openxmlformats.org/officeDocument/2006/relationships/hyperlink" Target="https://www.effie.org/cases"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effie.fi/kilpailusarja/"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fi/osallistu/entry-kit/" TargetMode="External"/><Relationship Id="rId22" Type="http://schemas.openxmlformats.org/officeDocument/2006/relationships/hyperlink" Target="https://effie.fi/osallistu/entry-kit/"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emcconville/Downloads/US_Word_Template.dotx"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5991AF52-E4FE-4BF9-97D9-995A44270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US_Word_Template.dotx</Template>
  <TotalTime>69</TotalTime>
  <Pages>45</Pages>
  <Words>6760</Words>
  <Characters>54761</Characters>
  <Application>Microsoft Office Word</Application>
  <DocSecurity>0</DocSecurity>
  <Lines>456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Sini Autio</cp:lastModifiedBy>
  <cp:revision>12</cp:revision>
  <cp:lastPrinted>2023-09-13T00:17:00Z</cp:lastPrinted>
  <dcterms:created xsi:type="dcterms:W3CDTF">2023-10-19T13:46:00Z</dcterms:created>
  <dcterms:modified xsi:type="dcterms:W3CDTF">2024-06-04T11:18:00Z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